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120" w:beforeLines="50" w:after="120" w:afterLines="50" w:line="240" w:lineRule="auto"/>
        <w:rPr>
          <w:rFonts w:ascii="Arial" w:hAnsi="Arial" w:cs="Arial"/>
          <w:sz w:val="28"/>
          <w:szCs w:val="28"/>
        </w:rPr>
      </w:pPr>
      <w:r>
        <w:drawing>
          <wp:inline distT="0" distB="0" distL="0" distR="0">
            <wp:extent cx="1647190" cy="39941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1647619" cy="400000"/>
                    </a:xfrm>
                    <a:prstGeom prst="rect">
                      <a:avLst/>
                    </a:prstGeom>
                  </pic:spPr>
                </pic:pic>
              </a:graphicData>
            </a:graphic>
          </wp:inline>
        </w:drawing>
      </w:r>
    </w:p>
    <w:p>
      <w:pPr>
        <w:pStyle w:val="13"/>
        <w:spacing w:before="120" w:beforeLines="50" w:after="120" w:afterLines="50" w:line="240" w:lineRule="auto"/>
        <w:rPr>
          <w:rFonts w:ascii="Arial" w:hAnsi="Arial" w:cs="Arial"/>
          <w:sz w:val="28"/>
          <w:szCs w:val="28"/>
          <w:lang w:val="en-US" w:eastAsia="zh-CN"/>
        </w:rPr>
      </w:pPr>
      <w:r>
        <w:rPr>
          <w:rFonts w:hint="eastAsia" w:ascii="Arial" w:hAnsi="Arial"/>
          <w:sz w:val="28"/>
          <w:lang w:val="en-US" w:eastAsia="zh-CN"/>
        </w:rPr>
        <w:t>Amour infini</w:t>
      </w:r>
      <w:r>
        <w:rPr>
          <w:rFonts w:ascii="Arial" w:hAnsi="Arial"/>
          <w:sz w:val="28"/>
          <w:lang w:val="en-US"/>
        </w:rPr>
        <w:t xml:space="preserve"> pour votre famille</w:t>
      </w:r>
    </w:p>
    <w:tbl>
      <w:tblPr>
        <w:tblStyle w:val="8"/>
        <w:tblW w:w="96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99"/>
        <w:gridCol w:w="2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799" w:type="dxa"/>
            <w:vAlign w:val="bottom"/>
          </w:tcPr>
          <w:p>
            <w:pPr>
              <w:pStyle w:val="15"/>
              <w:spacing w:before="120" w:beforeLines="50" w:after="120" w:afterLines="50"/>
              <w:jc w:val="both"/>
              <w:rPr>
                <w:rFonts w:ascii="Arial" w:hAnsi="Arial" w:cs="Arial"/>
              </w:rPr>
            </w:pPr>
            <w:r>
              <w:rPr>
                <w:rFonts w:ascii="Arial" w:hAnsi="Arial" w:cs="Arial"/>
              </w:rPr>
              <w:t>Aspirateur balai laveur sans fil</w:t>
            </w:r>
          </w:p>
          <w:p>
            <w:pPr>
              <w:pStyle w:val="15"/>
              <w:spacing w:before="120" w:beforeLines="50" w:after="120" w:afterLines="50"/>
              <w:jc w:val="both"/>
              <w:rPr>
                <w:rFonts w:ascii="Arial" w:hAnsi="Arial" w:cs="Arial"/>
              </w:rPr>
            </w:pPr>
          </w:p>
          <w:p>
            <w:pPr>
              <w:pStyle w:val="15"/>
              <w:spacing w:before="120" w:beforeLines="50" w:after="120" w:afterLines="50"/>
              <w:jc w:val="both"/>
              <w:rPr>
                <w:rFonts w:ascii="Arial" w:hAnsi="Arial" w:cs="Arial"/>
              </w:rPr>
            </w:pPr>
            <w:bookmarkStart w:id="0" w:name="bookmark1"/>
            <w:bookmarkStart w:id="1" w:name="bookmark0"/>
            <w:bookmarkStart w:id="2" w:name="bookmark2"/>
            <w:bookmarkStart w:id="3" w:name="_Toc88143956"/>
            <w:r>
              <w:rPr>
                <w:rFonts w:ascii="Arial" w:hAnsi="Arial"/>
                <w:sz w:val="80"/>
              </w:rPr>
              <w:t>Manuel d’utilisation</w:t>
            </w:r>
            <w:bookmarkEnd w:id="0"/>
            <w:bookmarkEnd w:id="1"/>
            <w:bookmarkEnd w:id="2"/>
            <w:bookmarkEnd w:id="3"/>
          </w:p>
          <w:p>
            <w:pPr>
              <w:pStyle w:val="19"/>
              <w:spacing w:before="120" w:beforeLines="50" w:after="120" w:afterLines="50"/>
              <w:jc w:val="both"/>
              <w:rPr>
                <w:rFonts w:ascii="Arial" w:hAnsi="Arial" w:cs="Arial"/>
              </w:rPr>
            </w:pPr>
            <w:bookmarkStart w:id="4" w:name="bookmark5"/>
          </w:p>
          <w:p>
            <w:pPr>
              <w:pStyle w:val="19"/>
              <w:spacing w:before="120" w:beforeLines="50" w:after="120" w:afterLines="50"/>
              <w:jc w:val="both"/>
              <w:rPr>
                <w:rFonts w:ascii="Arial" w:hAnsi="Arial"/>
              </w:rPr>
            </w:pPr>
            <w:r>
              <w:rPr>
                <w:rFonts w:ascii="Arial" w:hAnsi="Arial"/>
              </w:rPr>
              <w:t>Modèle/ Model No.</w:t>
            </w:r>
            <w:bookmarkEnd w:id="4"/>
            <w:bookmarkStart w:id="5" w:name="bookmark6"/>
            <w:bookmarkStart w:id="6" w:name="bookmark4"/>
            <w:bookmarkStart w:id="7" w:name="bookmark3"/>
          </w:p>
          <w:p>
            <w:pPr>
              <w:pStyle w:val="19"/>
              <w:spacing w:before="120" w:beforeLines="50" w:after="120" w:afterLines="50"/>
              <w:jc w:val="both"/>
              <w:rPr>
                <w:rFonts w:ascii="Arial" w:hAnsi="Arial" w:cs="Arial"/>
              </w:rPr>
            </w:pPr>
            <w:r>
              <w:rPr>
                <w:rFonts w:ascii="Arial" w:hAnsi="Arial"/>
              </w:rPr>
              <w:t>F16</w:t>
            </w:r>
            <w:bookmarkEnd w:id="5"/>
            <w:bookmarkEnd w:id="6"/>
            <w:bookmarkEnd w:id="7"/>
          </w:p>
          <w:p>
            <w:pPr>
              <w:pStyle w:val="13"/>
              <w:spacing w:before="120" w:beforeLines="50" w:after="120" w:afterLines="50" w:line="240" w:lineRule="auto"/>
              <w:jc w:val="both"/>
              <w:rPr>
                <w:rFonts w:ascii="Arial" w:hAnsi="Arial" w:cs="Arial"/>
                <w:sz w:val="28"/>
                <w:szCs w:val="28"/>
                <w:lang w:eastAsia="zh-CN"/>
              </w:rPr>
            </w:pPr>
          </w:p>
          <w:tbl>
            <w:tblPr>
              <w:tblStyle w:val="8"/>
              <w:tblW w:w="4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0" w:type="dxa"/>
                  <w:tcBorders>
                    <w:top w:val="nil"/>
                    <w:left w:val="nil"/>
                    <w:bottom w:val="nil"/>
                    <w:right w:val="nil"/>
                  </w:tcBorders>
                  <w:shd w:val="clear" w:color="auto" w:fill="C9C9C9"/>
                  <w:vAlign w:val="center"/>
                </w:tcPr>
                <w:p>
                  <w:pPr>
                    <w:pStyle w:val="13"/>
                    <w:spacing w:before="120" w:beforeLines="50" w:after="120" w:afterLines="50" w:line="240" w:lineRule="auto"/>
                    <w:jc w:val="center"/>
                    <w:rPr>
                      <w:rFonts w:ascii="Arial" w:hAnsi="Arial" w:cs="Arial"/>
                      <w:sz w:val="28"/>
                      <w:szCs w:val="28"/>
                    </w:rPr>
                  </w:pPr>
                  <w:r>
                    <w:rPr>
                      <w:rFonts w:ascii="Arial" w:hAnsi="Arial"/>
                      <w:sz w:val="28"/>
                    </w:rPr>
                    <w:t xml:space="preserve">Merci d’avoir choisi </w:t>
                  </w:r>
                  <w:r>
                    <w:rPr>
                      <w:rFonts w:ascii="Arial" w:hAnsi="Arial"/>
                      <w:color w:val="FF0000"/>
                      <w:sz w:val="28"/>
                    </w:rPr>
                    <w:t xml:space="preserve">un </w:t>
                  </w:r>
                  <w:r>
                    <w:rPr>
                      <w:rFonts w:ascii="Arial" w:hAnsi="Arial"/>
                      <w:sz w:val="28"/>
                    </w:rPr>
                    <w:t xml:space="preserve">produit </w:t>
                  </w:r>
                  <w:r>
                    <w:rPr>
                      <w:rFonts w:ascii="Arial" w:hAnsi="Arial"/>
                      <w:color w:val="FF0000"/>
                      <w:sz w:val="28"/>
                    </w:rPr>
                    <w:t xml:space="preserve">de la gamme </w:t>
                  </w:r>
                  <w:r>
                    <w:rPr>
                      <w:rFonts w:ascii="Arial" w:hAnsi="Arial"/>
                      <w:sz w:val="28"/>
                    </w:rPr>
                    <w:t>Proscenic</w:t>
                  </w:r>
                </w:p>
              </w:tc>
            </w:tr>
          </w:tbl>
          <w:p>
            <w:pPr>
              <w:pStyle w:val="13"/>
              <w:spacing w:before="120" w:beforeLines="50" w:after="120" w:afterLines="50" w:line="240" w:lineRule="auto"/>
              <w:jc w:val="both"/>
              <w:rPr>
                <w:rFonts w:ascii="Arial" w:hAnsi="Arial" w:cs="Arial"/>
                <w:lang w:eastAsia="zh-CN"/>
              </w:rPr>
            </w:pPr>
          </w:p>
        </w:tc>
        <w:tc>
          <w:tcPr>
            <w:tcW w:w="2832" w:type="dxa"/>
            <w:vAlign w:val="bottom"/>
          </w:tcPr>
          <w:p>
            <w:pPr>
              <w:pStyle w:val="13"/>
              <w:spacing w:before="120" w:beforeLines="50" w:after="120" w:afterLines="50" w:line="240" w:lineRule="auto"/>
              <w:jc w:val="both"/>
              <w:rPr>
                <w:rFonts w:ascii="Arial" w:hAnsi="Arial" w:cs="Arial"/>
              </w:rPr>
            </w:pPr>
            <w:r>
              <w:drawing>
                <wp:inline distT="0" distB="0" distL="0" distR="0">
                  <wp:extent cx="1466215" cy="425704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1466667" cy="4257143"/>
                          </a:xfrm>
                          <a:prstGeom prst="rect">
                            <a:avLst/>
                          </a:prstGeom>
                        </pic:spPr>
                      </pic:pic>
                    </a:graphicData>
                  </a:graphic>
                </wp:inline>
              </w:drawing>
            </w:r>
          </w:p>
        </w:tc>
      </w:tr>
    </w:tbl>
    <w:p>
      <w:pPr>
        <w:pStyle w:val="21"/>
        <w:spacing w:before="120" w:beforeLines="50" w:after="120" w:afterLines="50" w:line="240" w:lineRule="auto"/>
        <w:rPr>
          <w:rFonts w:ascii="Arial" w:hAnsi="Arial" w:cs="Arial"/>
          <w:sz w:val="21"/>
          <w:szCs w:val="21"/>
          <w:lang w:eastAsia="zh-CN"/>
        </w:rPr>
      </w:pPr>
    </w:p>
    <w:p>
      <w:pPr>
        <w:pStyle w:val="21"/>
        <w:spacing w:before="120" w:beforeLines="50" w:after="120" w:afterLines="50" w:line="240" w:lineRule="auto"/>
        <w:rPr>
          <w:rFonts w:ascii="Arial" w:hAnsi="Arial" w:cs="Arial"/>
          <w:sz w:val="21"/>
          <w:szCs w:val="21"/>
        </w:rPr>
      </w:pPr>
      <w:r>
        <w:rPr>
          <w:rFonts w:ascii="Arial" w:hAnsi="Arial"/>
          <w:color w:val="FF0000"/>
          <w:sz w:val="21"/>
        </w:rPr>
        <w:t>L’aspirateur balai laveur sans fil Proscenic</w:t>
      </w:r>
      <w:r>
        <w:rPr>
          <w:rFonts w:hint="eastAsia" w:ascii="Arial" w:hAnsi="Arial"/>
          <w:color w:val="FF0000"/>
          <w:sz w:val="21"/>
          <w:lang w:eastAsia="zh-CN"/>
        </w:rPr>
        <w:t xml:space="preserve"> </w:t>
      </w:r>
      <w:r>
        <w:rPr>
          <w:rFonts w:ascii="Arial" w:hAnsi="Arial"/>
          <w:color w:val="FF0000"/>
          <w:sz w:val="21"/>
        </w:rPr>
        <w:t xml:space="preserve">F16 </w:t>
      </w:r>
      <w:r>
        <w:rPr>
          <w:rFonts w:ascii="Arial" w:hAnsi="Arial"/>
          <w:sz w:val="21"/>
        </w:rPr>
        <w:t xml:space="preserve">est un appareil silencieux qui sert à nettoyer le sol en éliminant simultanément les détritus secs et humides. </w:t>
      </w:r>
      <w:r>
        <w:rPr>
          <w:rFonts w:ascii="Arial" w:hAnsi="Arial"/>
          <w:color w:val="FF0000"/>
          <w:sz w:val="21"/>
        </w:rPr>
        <w:t>I</w:t>
      </w:r>
      <w:r>
        <w:rPr>
          <w:rFonts w:hint="eastAsia" w:ascii="Arial" w:hAnsi="Arial"/>
          <w:color w:val="FF0000"/>
          <w:sz w:val="21"/>
          <w:lang w:eastAsia="zh-CN"/>
        </w:rPr>
        <w:t>l</w:t>
      </w:r>
      <w:r>
        <w:rPr>
          <w:rFonts w:ascii="Arial" w:hAnsi="Arial"/>
          <w:color w:val="FF0000"/>
          <w:sz w:val="21"/>
        </w:rPr>
        <w:t xml:space="preserve"> </w:t>
      </w:r>
      <w:r>
        <w:rPr>
          <w:rFonts w:hint="eastAsia" w:ascii="Arial" w:hAnsi="Arial"/>
          <w:color w:val="FF0000"/>
          <w:sz w:val="21"/>
        </w:rPr>
        <w:t xml:space="preserve">peut </w:t>
      </w:r>
      <w:r>
        <w:rPr>
          <w:rFonts w:ascii="Arial" w:hAnsi="Arial"/>
          <w:color w:val="FF0000"/>
          <w:sz w:val="21"/>
        </w:rPr>
        <w:t xml:space="preserve">tout </w:t>
      </w:r>
      <w:r>
        <w:rPr>
          <w:rFonts w:hint="eastAsia" w:ascii="Arial" w:hAnsi="Arial"/>
          <w:color w:val="FF0000"/>
          <w:sz w:val="21"/>
        </w:rPr>
        <w:t>nettoy</w:t>
      </w:r>
      <w:r>
        <w:rPr>
          <w:rFonts w:ascii="Arial" w:hAnsi="Arial"/>
          <w:color w:val="FF0000"/>
          <w:sz w:val="21"/>
        </w:rPr>
        <w:t>er</w:t>
      </w:r>
      <w:r>
        <w:rPr>
          <w:rFonts w:hint="eastAsia" w:ascii="Arial" w:hAnsi="Arial"/>
          <w:color w:val="FF0000"/>
          <w:sz w:val="21"/>
        </w:rPr>
        <w:t xml:space="preserve"> automatiquement </w:t>
      </w:r>
      <w:r>
        <w:rPr>
          <w:rFonts w:ascii="Arial" w:hAnsi="Arial"/>
          <w:color w:val="FF0000"/>
          <w:sz w:val="21"/>
        </w:rPr>
        <w:t>en</w:t>
      </w:r>
      <w:r>
        <w:rPr>
          <w:rFonts w:hint="eastAsia" w:ascii="Arial" w:hAnsi="Arial"/>
          <w:color w:val="FF0000"/>
          <w:sz w:val="21"/>
        </w:rPr>
        <w:t xml:space="preserve"> un seul </w:t>
      </w:r>
      <w:r>
        <w:rPr>
          <w:rFonts w:ascii="Arial" w:hAnsi="Arial"/>
          <w:color w:val="FF0000"/>
          <w:sz w:val="21"/>
        </w:rPr>
        <w:t>passage</w:t>
      </w:r>
      <w:r>
        <w:rPr>
          <w:rFonts w:hint="eastAsia" w:ascii="Arial" w:hAnsi="Arial"/>
          <w:sz w:val="21"/>
        </w:rPr>
        <w:t>.</w:t>
      </w:r>
      <w:r>
        <w:rPr>
          <w:rFonts w:hint="eastAsia" w:ascii="Arial" w:hAnsi="Arial"/>
          <w:sz w:val="21"/>
          <w:lang w:eastAsia="zh-CN"/>
        </w:rPr>
        <w:t xml:space="preserve"> C</w:t>
      </w:r>
      <w:r>
        <w:rPr>
          <w:rFonts w:ascii="Arial" w:hAnsi="Arial"/>
          <w:sz w:val="21"/>
        </w:rPr>
        <w:t>e produit vous permet de nettoyer facilement le sol et de profiter davantage de la vie.</w:t>
      </w:r>
    </w:p>
    <w:p>
      <w:pPr>
        <w:pStyle w:val="21"/>
        <w:spacing w:before="120" w:beforeLines="50" w:after="120" w:afterLines="50" w:line="240" w:lineRule="auto"/>
        <w:rPr>
          <w:rFonts w:ascii="Arial" w:hAnsi="Arial" w:cs="Arial"/>
          <w:sz w:val="21"/>
          <w:szCs w:val="21"/>
          <w:lang w:eastAsia="zh-CN"/>
        </w:rPr>
      </w:pPr>
      <w:r>
        <w:rPr>
          <w:rFonts w:ascii="Arial" w:hAnsi="Arial"/>
          <w:color w:val="FF0000"/>
          <w:sz w:val="21"/>
        </w:rPr>
        <w:t xml:space="preserve">Le modèle </w:t>
      </w:r>
      <w:r>
        <w:rPr>
          <w:rFonts w:ascii="Arial" w:hAnsi="Arial"/>
          <w:sz w:val="21"/>
        </w:rPr>
        <w:t xml:space="preserve">F16 peut vous aider à nettoyer facilement et rapidement les sols durs et lisses, qu'il s'agisse de carrelage, de marbre, de </w:t>
      </w:r>
      <w:r>
        <w:rPr>
          <w:rFonts w:hint="eastAsia" w:ascii="Arial" w:hAnsi="Arial"/>
          <w:sz w:val="21"/>
        </w:rPr>
        <w:t>parquet</w:t>
      </w:r>
      <w:r>
        <w:rPr>
          <w:rFonts w:ascii="Arial" w:hAnsi="Arial"/>
          <w:sz w:val="21"/>
        </w:rPr>
        <w:t xml:space="preserve">, de planches stratifiées ou d'autres matériaux. Le liquide nettoyant désinfectant est capable de maintenir la propreté à </w:t>
      </w:r>
      <w:r>
        <w:rPr>
          <w:rFonts w:ascii="Arial" w:hAnsi="Arial"/>
          <w:color w:val="FF0000"/>
          <w:sz w:val="21"/>
        </w:rPr>
        <w:t xml:space="preserve">n’importe quel endroit </w:t>
      </w:r>
      <w:r>
        <w:rPr>
          <w:rFonts w:ascii="Arial" w:hAnsi="Arial"/>
          <w:sz w:val="21"/>
        </w:rPr>
        <w:t>du sol.</w:t>
      </w:r>
    </w:p>
    <w:p>
      <w:pPr>
        <w:pStyle w:val="21"/>
        <w:spacing w:before="120" w:beforeLines="50" w:after="120" w:afterLines="50" w:line="240" w:lineRule="auto"/>
        <w:rPr>
          <w:rFonts w:ascii="Arial" w:hAnsi="Arial" w:cs="Arial"/>
          <w:sz w:val="21"/>
          <w:szCs w:val="21"/>
          <w:lang w:eastAsia="zh-CN"/>
        </w:rPr>
      </w:pPr>
    </w:p>
    <w:p>
      <w:pPr>
        <w:pStyle w:val="21"/>
        <w:spacing w:before="120" w:beforeLines="50" w:after="120" w:afterLines="50" w:line="240" w:lineRule="auto"/>
        <w:rPr>
          <w:rFonts w:ascii="Arial" w:hAnsi="Arial" w:cs="Arial"/>
          <w:sz w:val="21"/>
          <w:szCs w:val="21"/>
        </w:rPr>
      </w:pPr>
      <w:r>
        <w:rPr>
          <w:rFonts w:ascii="Arial" w:hAnsi="Arial"/>
          <w:sz w:val="21"/>
        </w:rPr>
        <w:t>Nous vous souhaitons une bonne utilisation de notre produit !</w:t>
      </w:r>
    </w:p>
    <w:p>
      <w:pPr>
        <w:pStyle w:val="21"/>
        <w:spacing w:before="120" w:beforeLines="50" w:after="120" w:afterLines="50" w:line="240" w:lineRule="auto"/>
        <w:rPr>
          <w:rFonts w:ascii="Arial" w:hAnsi="Arial" w:cs="Arial"/>
          <w:sz w:val="21"/>
          <w:szCs w:val="21"/>
          <w:lang w:eastAsia="zh-CN"/>
        </w:rPr>
      </w:pPr>
    </w:p>
    <w:p>
      <w:pPr>
        <w:pStyle w:val="21"/>
        <w:spacing w:before="120" w:beforeLines="50" w:after="120" w:afterLines="50" w:line="240" w:lineRule="auto"/>
        <w:ind w:left="420" w:hanging="420" w:hangingChars="200"/>
        <w:rPr>
          <w:rFonts w:ascii="Arial" w:hAnsi="Arial" w:cs="Arial"/>
          <w:sz w:val="21"/>
          <w:szCs w:val="21"/>
        </w:rPr>
      </w:pPr>
      <w:r>
        <w:rPr>
          <w:rFonts w:ascii="Arial" w:hAnsi="Arial"/>
          <w:sz w:val="21"/>
        </w:rPr>
        <w:t>■</w:t>
      </w:r>
      <w:r>
        <w:rPr>
          <w:rFonts w:ascii="Arial" w:hAnsi="Arial"/>
          <w:sz w:val="21"/>
        </w:rPr>
        <w:tab/>
      </w:r>
      <w:r>
        <w:rPr>
          <w:rFonts w:ascii="Arial" w:hAnsi="Arial"/>
          <w:sz w:val="21"/>
        </w:rPr>
        <w:t xml:space="preserve">Veuillez lire attentivement ce manuel d’utilisation </w:t>
      </w:r>
      <w:r>
        <w:rPr>
          <w:rFonts w:ascii="Arial" w:hAnsi="Arial"/>
          <w:color w:val="FF0000"/>
          <w:sz w:val="21"/>
        </w:rPr>
        <w:t xml:space="preserve">afin de vous servir correctement </w:t>
      </w:r>
      <w:r>
        <w:rPr>
          <w:rFonts w:ascii="Arial" w:hAnsi="Arial"/>
          <w:sz w:val="21"/>
        </w:rPr>
        <w:t>du produit</w:t>
      </w:r>
    </w:p>
    <w:p>
      <w:pPr>
        <w:pStyle w:val="21"/>
        <w:spacing w:before="120" w:beforeLines="50" w:after="120" w:afterLines="50" w:line="240" w:lineRule="auto"/>
        <w:ind w:left="420" w:hanging="420" w:hangingChars="200"/>
        <w:rPr>
          <w:rFonts w:ascii="Arial" w:hAnsi="Arial" w:cs="Arial"/>
          <w:sz w:val="21"/>
          <w:szCs w:val="21"/>
        </w:rPr>
      </w:pPr>
      <w:r>
        <w:rPr>
          <w:rFonts w:ascii="Arial" w:hAnsi="Arial"/>
          <w:sz w:val="21"/>
        </w:rPr>
        <w:t>■</w:t>
      </w:r>
      <w:r>
        <w:rPr>
          <w:rFonts w:ascii="Arial" w:hAnsi="Arial"/>
          <w:sz w:val="21"/>
        </w:rPr>
        <w:tab/>
      </w:r>
      <w:r>
        <w:rPr>
          <w:rFonts w:ascii="Arial" w:hAnsi="Arial"/>
          <w:sz w:val="21"/>
        </w:rPr>
        <w:t>Conservez soigneusement du manuel d’utilisation à la fin de la lecture</w:t>
      </w:r>
    </w:p>
    <w:p>
      <w:pPr>
        <w:pStyle w:val="21"/>
        <w:spacing w:before="120" w:beforeLines="50" w:after="120" w:afterLines="50" w:line="240" w:lineRule="auto"/>
        <w:ind w:left="420" w:hanging="420" w:hangingChars="200"/>
        <w:rPr>
          <w:rFonts w:ascii="Arial" w:hAnsi="Arial" w:cs="Arial"/>
          <w:sz w:val="21"/>
          <w:szCs w:val="21"/>
        </w:rPr>
      </w:pPr>
      <w:r>
        <w:rPr>
          <w:rFonts w:ascii="Arial" w:hAnsi="Arial"/>
          <w:sz w:val="21"/>
        </w:rPr>
        <w:t>■</w:t>
      </w:r>
      <w:r>
        <w:rPr>
          <w:rFonts w:ascii="Arial" w:hAnsi="Arial"/>
          <w:sz w:val="21"/>
        </w:rPr>
        <w:tab/>
      </w:r>
      <w:r>
        <w:rPr>
          <w:rFonts w:ascii="Arial" w:hAnsi="Arial"/>
          <w:sz w:val="21"/>
        </w:rPr>
        <w:t>Gardez bien le certificat de garantie</w:t>
      </w:r>
    </w:p>
    <w:p>
      <w:pPr>
        <w:pStyle w:val="23"/>
        <w:spacing w:before="120" w:beforeLines="50" w:after="120" w:afterLines="50" w:line="240" w:lineRule="auto"/>
        <w:ind w:left="0"/>
        <w:rPr>
          <w:rFonts w:ascii="Arial" w:hAnsi="Arial" w:cs="Arial"/>
          <w:sz w:val="21"/>
          <w:szCs w:val="21"/>
          <w:lang w:eastAsia="zh-CN"/>
        </w:rPr>
      </w:pPr>
    </w:p>
    <w:tbl>
      <w:tblPr>
        <w:tblStyle w:val="8"/>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23"/>
              <w:spacing w:before="120" w:beforeLines="50" w:after="120" w:afterLines="50" w:line="240" w:lineRule="auto"/>
              <w:ind w:left="0"/>
              <w:rPr>
                <w:rFonts w:ascii="Arial" w:hAnsi="Arial" w:cs="Arial"/>
                <w:sz w:val="21"/>
                <w:szCs w:val="21"/>
              </w:rPr>
            </w:pPr>
            <w:r>
              <w:rPr>
                <w:rFonts w:ascii="Arial" w:hAnsi="Arial"/>
                <w:sz w:val="21"/>
              </w:rPr>
              <w:t xml:space="preserve">Lisez les « consignes de sécurité </w:t>
            </w:r>
            <w:r>
              <w:rPr>
                <w:rFonts w:hint="eastAsia" w:ascii="Arial" w:hAnsi="Arial"/>
                <w:sz w:val="21"/>
                <w:lang w:eastAsia="zh-CN"/>
              </w:rPr>
              <w:t>importantes</w:t>
            </w:r>
            <w:r>
              <w:rPr>
                <w:rFonts w:ascii="Arial" w:hAnsi="Arial"/>
                <w:sz w:val="21"/>
              </w:rPr>
              <w:t xml:space="preserve"> » et </w:t>
            </w:r>
            <w:r>
              <w:rPr>
                <w:rFonts w:ascii="Arial" w:hAnsi="Arial"/>
                <w:color w:val="FF0000"/>
                <w:sz w:val="21"/>
              </w:rPr>
              <w:t>« les avertissements » sur les 【pages 1-3】 pour une utilisation correcte du produit.</w:t>
            </w:r>
          </w:p>
        </w:tc>
      </w:tr>
    </w:tbl>
    <w:p>
      <w:pPr>
        <w:pStyle w:val="23"/>
        <w:spacing w:before="120" w:beforeLines="50" w:after="120" w:afterLines="50" w:line="240" w:lineRule="auto"/>
        <w:ind w:left="0"/>
        <w:rPr>
          <w:rFonts w:ascii="Arial" w:hAnsi="Arial" w:cs="Arial"/>
          <w:sz w:val="21"/>
          <w:szCs w:val="21"/>
          <w:lang w:eastAsia="zh-CN"/>
        </w:rPr>
      </w:pPr>
    </w:p>
    <w:p>
      <w:pPr>
        <w:pStyle w:val="23"/>
        <w:spacing w:before="120" w:beforeLines="50" w:after="120" w:afterLines="50" w:line="240" w:lineRule="auto"/>
        <w:ind w:left="0"/>
        <w:jc w:val="center"/>
        <w:rPr>
          <w:rFonts w:ascii="Arial" w:hAnsi="Arial" w:cs="Arial"/>
          <w:sz w:val="18"/>
          <w:szCs w:val="18"/>
        </w:rPr>
      </w:pPr>
      <w:r>
        <w:rPr>
          <w:rFonts w:ascii="Arial" w:hAnsi="Arial"/>
          <w:sz w:val="18"/>
        </w:rPr>
        <w:t>※Il se peut que votre produit soit différent des images dans le manuel d’utilisation.</w:t>
      </w:r>
    </w:p>
    <w:p>
      <w:pPr>
        <w:rPr>
          <w:rFonts w:eastAsia="SimHei"/>
          <w:sz w:val="18"/>
          <w:szCs w:val="18"/>
        </w:rPr>
      </w:pPr>
      <w:r>
        <w:br w:type="page"/>
      </w:r>
    </w:p>
    <w:tbl>
      <w:tblPr>
        <w:tblStyle w:val="8"/>
        <w:tblW w:w="96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2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20" w:type="dxa"/>
            <w:tcBorders>
              <w:top w:val="single" w:color="auto" w:sz="4" w:space="0"/>
            </w:tcBorders>
          </w:tcPr>
          <w:p>
            <w:pPr>
              <w:pStyle w:val="6"/>
              <w:rPr>
                <w:sz w:val="28"/>
                <w:lang w:val="en-US"/>
              </w:rPr>
            </w:pPr>
            <w:r>
              <w:rPr>
                <w:rFonts w:hint="eastAsia"/>
                <w:sz w:val="28"/>
                <w:lang w:val="en-US"/>
              </w:rPr>
              <w:t>Sommaire</w:t>
            </w:r>
          </w:p>
          <w:p>
            <w:pPr>
              <w:pStyle w:val="6"/>
              <w:rPr>
                <w:rFonts w:asciiTheme="minorHAnsi" w:hAnsiTheme="minorHAnsi" w:eastAsiaTheme="minorEastAsia" w:cstheme="minorBidi"/>
                <w:color w:val="auto"/>
                <w:kern w:val="2"/>
                <w:szCs w:val="22"/>
                <w:lang w:val="en-US" w:bidi="ar-SA"/>
              </w:rPr>
            </w:pPr>
            <w:r>
              <w:rPr>
                <w:sz w:val="18"/>
                <w:szCs w:val="18"/>
              </w:rPr>
              <w:fldChar w:fldCharType="begin"/>
            </w:r>
            <w:r>
              <w:rPr>
                <w:sz w:val="18"/>
                <w:szCs w:val="18"/>
              </w:rPr>
              <w:instrText xml:space="preserve"> TOC \o "1-1" \h \z \u </w:instrText>
            </w:r>
            <w:r>
              <w:rPr>
                <w:sz w:val="18"/>
                <w:szCs w:val="18"/>
              </w:rPr>
              <w:fldChar w:fldCharType="separate"/>
            </w:r>
            <w:r>
              <w:fldChar w:fldCharType="begin"/>
            </w:r>
            <w:r>
              <w:instrText xml:space="preserve"> HYPERLINK \l "_Toc88494799" </w:instrText>
            </w:r>
            <w:r>
              <w:fldChar w:fldCharType="separate"/>
            </w:r>
            <w:r>
              <w:rPr>
                <w:rStyle w:val="11"/>
              </w:rPr>
              <w:t xml:space="preserve">Consignes de sécurité </w:t>
            </w:r>
            <w:r>
              <w:rPr>
                <w:rStyle w:val="11"/>
                <w:rFonts w:hint="eastAsia"/>
                <w:lang w:val="en-US"/>
              </w:rPr>
              <w:t>importantes</w:t>
            </w:r>
            <w:r>
              <w:tab/>
            </w:r>
            <w:r>
              <w:fldChar w:fldCharType="begin"/>
            </w:r>
            <w:r>
              <w:instrText xml:space="preserve"> PAGEREF _Toc88494799 \h </w:instrText>
            </w:r>
            <w:r>
              <w:fldChar w:fldCharType="separate"/>
            </w:r>
            <w:r>
              <w:t>1</w:t>
            </w:r>
            <w:r>
              <w:fldChar w:fldCharType="end"/>
            </w:r>
            <w:r>
              <w:fldChar w:fldCharType="end"/>
            </w:r>
          </w:p>
          <w:p>
            <w:pPr>
              <w:pStyle w:val="6"/>
              <w:rPr>
                <w:rFonts w:asciiTheme="minorHAnsi" w:hAnsiTheme="minorHAnsi" w:eastAsiaTheme="minorEastAsia" w:cstheme="minorBidi"/>
                <w:color w:val="FF0000"/>
                <w:kern w:val="2"/>
                <w:szCs w:val="22"/>
                <w:lang w:val="en-US" w:bidi="ar-SA"/>
              </w:rPr>
            </w:pPr>
            <w:r>
              <w:fldChar w:fldCharType="begin"/>
            </w:r>
            <w:r>
              <w:instrText xml:space="preserve"> HYPERLINK \l "_Toc88494800" </w:instrText>
            </w:r>
            <w:r>
              <w:fldChar w:fldCharType="separate"/>
            </w:r>
            <w:r>
              <w:rPr>
                <w:rStyle w:val="11"/>
                <w:color w:val="FF0000"/>
              </w:rPr>
              <w:t>Avertissements</w:t>
            </w:r>
            <w:r>
              <w:rPr>
                <w:color w:val="FF0000"/>
              </w:rPr>
              <w:tab/>
            </w:r>
            <w:r>
              <w:rPr>
                <w:color w:val="FF0000"/>
              </w:rPr>
              <w:fldChar w:fldCharType="begin"/>
            </w:r>
            <w:r>
              <w:rPr>
                <w:color w:val="FF0000"/>
              </w:rPr>
              <w:instrText xml:space="preserve"> PAGEREF _Toc88494800 \h </w:instrText>
            </w:r>
            <w:r>
              <w:rPr>
                <w:color w:val="FF0000"/>
              </w:rPr>
              <w:fldChar w:fldCharType="separate"/>
            </w:r>
            <w:r>
              <w:rPr>
                <w:color w:val="FF0000"/>
              </w:rPr>
              <w:t>3</w:t>
            </w:r>
            <w:r>
              <w:rPr>
                <w:color w:val="FF0000"/>
              </w:rPr>
              <w:fldChar w:fldCharType="end"/>
            </w:r>
            <w:r>
              <w:rPr>
                <w:color w:val="FF0000"/>
              </w:rPr>
              <w:fldChar w:fldCharType="end"/>
            </w:r>
          </w:p>
          <w:p>
            <w:pPr>
              <w:pStyle w:val="6"/>
              <w:rPr>
                <w:rFonts w:asciiTheme="minorHAnsi" w:hAnsiTheme="minorHAnsi" w:eastAsiaTheme="minorEastAsia" w:cstheme="minorBidi"/>
                <w:color w:val="auto"/>
                <w:kern w:val="2"/>
                <w:szCs w:val="22"/>
                <w:lang w:val="en-US" w:bidi="ar-SA"/>
              </w:rPr>
            </w:pPr>
            <w:r>
              <w:fldChar w:fldCharType="begin"/>
            </w:r>
            <w:r>
              <w:instrText xml:space="preserve"> HYPERLINK \l "_Toc88494801" </w:instrText>
            </w:r>
            <w:r>
              <w:fldChar w:fldCharType="separate"/>
            </w:r>
            <w:r>
              <w:rPr>
                <w:rStyle w:val="11"/>
              </w:rPr>
              <w:t>Présentation du produit</w:t>
            </w:r>
            <w:r>
              <w:tab/>
            </w:r>
            <w:r>
              <w:fldChar w:fldCharType="begin"/>
            </w:r>
            <w:r>
              <w:instrText xml:space="preserve"> PAGEREF _Toc88494801 \h </w:instrText>
            </w:r>
            <w:r>
              <w:fldChar w:fldCharType="separate"/>
            </w:r>
            <w:r>
              <w:t>7</w:t>
            </w:r>
            <w:r>
              <w:fldChar w:fldCharType="end"/>
            </w:r>
            <w:r>
              <w:fldChar w:fldCharType="end"/>
            </w:r>
          </w:p>
          <w:p>
            <w:pPr>
              <w:pStyle w:val="6"/>
              <w:rPr>
                <w:rFonts w:asciiTheme="minorHAnsi" w:hAnsiTheme="minorHAnsi" w:eastAsiaTheme="minorEastAsia" w:cstheme="minorBidi"/>
                <w:color w:val="auto"/>
                <w:kern w:val="2"/>
                <w:szCs w:val="22"/>
                <w:lang w:val="en-US" w:bidi="ar-SA"/>
              </w:rPr>
            </w:pPr>
            <w:r>
              <w:fldChar w:fldCharType="begin"/>
            </w:r>
            <w:r>
              <w:instrText xml:space="preserve"> HYPERLINK \l "_Toc88494802" </w:instrText>
            </w:r>
            <w:r>
              <w:fldChar w:fldCharType="separate"/>
            </w:r>
            <w:r>
              <w:rPr>
                <w:rStyle w:val="11"/>
              </w:rPr>
              <w:t xml:space="preserve">Liste des </w:t>
            </w:r>
            <w:r>
              <w:rPr>
                <w:rStyle w:val="11"/>
                <w:rFonts w:hint="eastAsia"/>
                <w:lang w:val="en-US"/>
              </w:rPr>
              <w:t>a</w:t>
            </w:r>
            <w:r>
              <w:rPr>
                <w:rStyle w:val="11"/>
                <w:lang w:val="en-US"/>
              </w:rPr>
              <w:t>ccessoires</w:t>
            </w:r>
            <w:r>
              <w:tab/>
            </w:r>
            <w:r>
              <w:fldChar w:fldCharType="begin"/>
            </w:r>
            <w:r>
              <w:instrText xml:space="preserve"> PAGEREF _Toc88494802 \h </w:instrText>
            </w:r>
            <w:r>
              <w:fldChar w:fldCharType="separate"/>
            </w:r>
            <w:r>
              <w:t>11</w:t>
            </w:r>
            <w:r>
              <w:fldChar w:fldCharType="end"/>
            </w:r>
            <w:r>
              <w:fldChar w:fldCharType="end"/>
            </w:r>
          </w:p>
          <w:p>
            <w:pPr>
              <w:pStyle w:val="6"/>
              <w:rPr>
                <w:rFonts w:asciiTheme="minorHAnsi" w:hAnsiTheme="minorHAnsi" w:eastAsiaTheme="minorEastAsia" w:cstheme="minorBidi"/>
                <w:color w:val="auto"/>
                <w:kern w:val="2"/>
                <w:szCs w:val="22"/>
                <w:lang w:val="en-US" w:bidi="ar-SA"/>
              </w:rPr>
            </w:pPr>
            <w:r>
              <w:fldChar w:fldCharType="begin"/>
            </w:r>
            <w:r>
              <w:instrText xml:space="preserve"> HYPERLINK \l "_Toc88494803" </w:instrText>
            </w:r>
            <w:r>
              <w:fldChar w:fldCharType="separate"/>
            </w:r>
            <w:r>
              <w:rPr>
                <w:rStyle w:val="11"/>
              </w:rPr>
              <w:t>Description de l’installation</w:t>
            </w:r>
            <w:r>
              <w:tab/>
            </w:r>
            <w:r>
              <w:fldChar w:fldCharType="begin"/>
            </w:r>
            <w:r>
              <w:instrText xml:space="preserve"> PAGEREF _Toc88494803 \h </w:instrText>
            </w:r>
            <w:r>
              <w:fldChar w:fldCharType="separate"/>
            </w:r>
            <w:r>
              <w:t>13</w:t>
            </w:r>
            <w:r>
              <w:fldChar w:fldCharType="end"/>
            </w:r>
            <w:r>
              <w:fldChar w:fldCharType="end"/>
            </w:r>
          </w:p>
          <w:p>
            <w:pPr>
              <w:pStyle w:val="6"/>
              <w:rPr>
                <w:rFonts w:asciiTheme="minorHAnsi" w:hAnsiTheme="minorHAnsi" w:eastAsiaTheme="minorEastAsia" w:cstheme="minorBidi"/>
                <w:color w:val="auto"/>
                <w:kern w:val="2"/>
                <w:szCs w:val="22"/>
                <w:lang w:val="en-US" w:bidi="ar-SA"/>
              </w:rPr>
            </w:pPr>
            <w:r>
              <w:fldChar w:fldCharType="begin"/>
            </w:r>
            <w:r>
              <w:instrText xml:space="preserve"> HYPERLINK \l "_Toc88494804" </w:instrText>
            </w:r>
            <w:r>
              <w:fldChar w:fldCharType="separate"/>
            </w:r>
            <w:r>
              <w:rPr>
                <w:rStyle w:val="11"/>
              </w:rPr>
              <w:t>Mode d’emploi</w:t>
            </w:r>
            <w:r>
              <w:rPr>
                <w:rStyle w:val="11"/>
                <w:rFonts w:hint="eastAsia"/>
                <w:lang w:val="en-US"/>
              </w:rPr>
              <w:t xml:space="preserve"> </w:t>
            </w:r>
            <w:r>
              <w:tab/>
            </w:r>
            <w:r>
              <w:fldChar w:fldCharType="begin"/>
            </w:r>
            <w:r>
              <w:instrText xml:space="preserve"> PAGEREF _Toc88494804 \h </w:instrText>
            </w:r>
            <w:r>
              <w:fldChar w:fldCharType="separate"/>
            </w:r>
            <w:r>
              <w:t>15</w:t>
            </w:r>
            <w:r>
              <w:fldChar w:fldCharType="end"/>
            </w:r>
            <w:r>
              <w:fldChar w:fldCharType="end"/>
            </w:r>
          </w:p>
          <w:p>
            <w:pPr>
              <w:pStyle w:val="6"/>
              <w:rPr>
                <w:rFonts w:asciiTheme="minorHAnsi" w:hAnsiTheme="minorHAnsi" w:eastAsiaTheme="minorEastAsia" w:cstheme="minorBidi"/>
                <w:color w:val="auto"/>
                <w:kern w:val="2"/>
                <w:szCs w:val="22"/>
                <w:lang w:val="en-US" w:bidi="ar-SA"/>
              </w:rPr>
            </w:pPr>
            <w:r>
              <w:fldChar w:fldCharType="begin"/>
            </w:r>
            <w:r>
              <w:instrText xml:space="preserve"> HYPERLINK \l "_Toc88494805" </w:instrText>
            </w:r>
            <w:r>
              <w:fldChar w:fldCharType="separate"/>
            </w:r>
            <w:r>
              <w:rPr>
                <w:rStyle w:val="11"/>
              </w:rPr>
              <w:t>Entretien</w:t>
            </w:r>
            <w:r>
              <w:tab/>
            </w:r>
            <w:r>
              <w:fldChar w:fldCharType="begin"/>
            </w:r>
            <w:r>
              <w:instrText xml:space="preserve"> PAGEREF _Toc88494805 \h </w:instrText>
            </w:r>
            <w:r>
              <w:fldChar w:fldCharType="separate"/>
            </w:r>
            <w:r>
              <w:t>19</w:t>
            </w:r>
            <w:r>
              <w:fldChar w:fldCharType="end"/>
            </w:r>
            <w:r>
              <w:fldChar w:fldCharType="end"/>
            </w:r>
          </w:p>
          <w:p>
            <w:pPr>
              <w:pStyle w:val="6"/>
              <w:rPr>
                <w:rFonts w:asciiTheme="minorHAnsi" w:hAnsiTheme="minorHAnsi" w:eastAsiaTheme="minorEastAsia" w:cstheme="minorBidi"/>
                <w:color w:val="auto"/>
                <w:kern w:val="2"/>
                <w:szCs w:val="22"/>
                <w:lang w:val="en-US" w:bidi="ar-SA"/>
              </w:rPr>
            </w:pPr>
            <w:r>
              <w:fldChar w:fldCharType="begin"/>
            </w:r>
            <w:r>
              <w:instrText xml:space="preserve"> HYPERLINK \l "_Toc88494806" </w:instrText>
            </w:r>
            <w:r>
              <w:fldChar w:fldCharType="separate"/>
            </w:r>
            <w:r>
              <w:rPr>
                <w:rStyle w:val="11"/>
              </w:rPr>
              <w:t>Paramètre de base</w:t>
            </w:r>
            <w:r>
              <w:tab/>
            </w:r>
            <w:r>
              <w:fldChar w:fldCharType="begin"/>
            </w:r>
            <w:r>
              <w:instrText xml:space="preserve"> PAGEREF _Toc88494806 \h </w:instrText>
            </w:r>
            <w:r>
              <w:fldChar w:fldCharType="separate"/>
            </w:r>
            <w:r>
              <w:t>22</w:t>
            </w:r>
            <w:r>
              <w:fldChar w:fldCharType="end"/>
            </w:r>
            <w:r>
              <w:fldChar w:fldCharType="end"/>
            </w:r>
          </w:p>
          <w:p>
            <w:pPr>
              <w:pStyle w:val="6"/>
              <w:rPr>
                <w:rFonts w:asciiTheme="minorHAnsi" w:hAnsiTheme="minorHAnsi" w:eastAsiaTheme="minorEastAsia" w:cstheme="minorBidi"/>
                <w:color w:val="auto"/>
                <w:kern w:val="2"/>
                <w:szCs w:val="22"/>
                <w:lang w:val="en-US" w:bidi="ar-SA"/>
              </w:rPr>
            </w:pPr>
            <w:r>
              <w:fldChar w:fldCharType="begin"/>
            </w:r>
            <w:r>
              <w:instrText xml:space="preserve"> HYPERLINK \l "_Toc88494807" </w:instrText>
            </w:r>
            <w:r>
              <w:fldChar w:fldCharType="separate"/>
            </w:r>
            <w:r>
              <w:rPr>
                <w:rStyle w:val="11"/>
              </w:rPr>
              <w:t>Dépannage</w:t>
            </w:r>
            <w:r>
              <w:tab/>
            </w:r>
            <w:r>
              <w:fldChar w:fldCharType="begin"/>
            </w:r>
            <w:r>
              <w:instrText xml:space="preserve"> PAGEREF _Toc88494807 \h </w:instrText>
            </w:r>
            <w:r>
              <w:fldChar w:fldCharType="separate"/>
            </w:r>
            <w:r>
              <w:t>22</w:t>
            </w:r>
            <w:r>
              <w:fldChar w:fldCharType="end"/>
            </w:r>
            <w:r>
              <w:fldChar w:fldCharType="end"/>
            </w:r>
          </w:p>
          <w:p>
            <w:pPr>
              <w:pStyle w:val="6"/>
              <w:rPr>
                <w:rFonts w:asciiTheme="minorHAnsi" w:hAnsiTheme="minorHAnsi" w:eastAsiaTheme="minorEastAsia" w:cstheme="minorBidi"/>
                <w:color w:val="auto"/>
                <w:kern w:val="2"/>
                <w:szCs w:val="22"/>
                <w:lang w:val="en-US" w:bidi="ar-SA"/>
              </w:rPr>
            </w:pPr>
            <w:r>
              <w:fldChar w:fldCharType="begin"/>
            </w:r>
            <w:r>
              <w:instrText xml:space="preserve"> HYPERLINK \l "_Toc88494808" </w:instrText>
            </w:r>
            <w:r>
              <w:fldChar w:fldCharType="separate"/>
            </w:r>
            <w:r>
              <w:rPr>
                <w:rStyle w:val="11"/>
              </w:rPr>
              <w:t>La teneur et les noms des matières nocives</w:t>
            </w:r>
            <w:r>
              <w:tab/>
            </w:r>
            <w:r>
              <w:fldChar w:fldCharType="begin"/>
            </w:r>
            <w:r>
              <w:instrText xml:space="preserve"> PAGEREF _Toc88494808 \h </w:instrText>
            </w:r>
            <w:r>
              <w:fldChar w:fldCharType="separate"/>
            </w:r>
            <w:r>
              <w:t>24</w:t>
            </w:r>
            <w:r>
              <w:fldChar w:fldCharType="end"/>
            </w:r>
            <w:r>
              <w:fldChar w:fldCharType="end"/>
            </w:r>
          </w:p>
          <w:p>
            <w:pPr>
              <w:pStyle w:val="6"/>
              <w:rPr>
                <w:rFonts w:asciiTheme="minorHAnsi" w:hAnsiTheme="minorHAnsi" w:eastAsiaTheme="minorEastAsia" w:cstheme="minorBidi"/>
                <w:color w:val="auto"/>
                <w:kern w:val="2"/>
                <w:szCs w:val="22"/>
                <w:lang w:val="en-US" w:bidi="ar-SA"/>
              </w:rPr>
            </w:pPr>
            <w:r>
              <w:fldChar w:fldCharType="begin"/>
            </w:r>
            <w:r>
              <w:instrText xml:space="preserve"> HYPERLINK \l "_Toc88494809" </w:instrText>
            </w:r>
            <w:r>
              <w:fldChar w:fldCharType="separate"/>
            </w:r>
            <w:r>
              <w:rPr>
                <w:rStyle w:val="11"/>
              </w:rPr>
              <w:t>Liste des défauts de performance des produits de Proscenic</w:t>
            </w:r>
            <w:r>
              <w:tab/>
            </w:r>
            <w:r>
              <w:fldChar w:fldCharType="begin"/>
            </w:r>
            <w:r>
              <w:instrText xml:space="preserve"> PAGEREF _Toc88494809 \h </w:instrText>
            </w:r>
            <w:r>
              <w:fldChar w:fldCharType="separate"/>
            </w:r>
            <w:r>
              <w:t>25</w:t>
            </w:r>
            <w:r>
              <w:fldChar w:fldCharType="end"/>
            </w:r>
            <w:r>
              <w:fldChar w:fldCharType="end"/>
            </w:r>
          </w:p>
          <w:p>
            <w:pPr>
              <w:pStyle w:val="6"/>
            </w:pPr>
            <w:r>
              <w:rPr>
                <w:sz w:val="18"/>
                <w:szCs w:val="18"/>
              </w:rPr>
              <w:fldChar w:fldCharType="end"/>
            </w:r>
          </w:p>
        </w:tc>
        <w:tc>
          <w:tcPr>
            <w:tcW w:w="4821" w:type="dxa"/>
          </w:tcPr>
          <w:p>
            <w:pPr>
              <w:pStyle w:val="23"/>
              <w:spacing w:before="120" w:beforeLines="50" w:after="120" w:afterLines="50" w:line="240" w:lineRule="auto"/>
              <w:ind w:left="0"/>
              <w:rPr>
                <w:rFonts w:ascii="Arial" w:hAnsi="Arial" w:cs="Arial"/>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20" w:type="dxa"/>
            <w:tcBorders>
              <w:top w:val="single" w:color="auto" w:sz="4" w:space="0"/>
            </w:tcBorders>
          </w:tcPr>
          <w:p>
            <w:pPr>
              <w:pStyle w:val="6"/>
            </w:pPr>
          </w:p>
        </w:tc>
        <w:tc>
          <w:tcPr>
            <w:tcW w:w="4821" w:type="dxa"/>
          </w:tcPr>
          <w:p>
            <w:pPr>
              <w:pStyle w:val="23"/>
              <w:spacing w:before="120" w:beforeLines="50" w:after="120" w:afterLines="50" w:line="240" w:lineRule="auto"/>
              <w:ind w:left="0"/>
              <w:rPr>
                <w:rFonts w:ascii="Arial" w:hAnsi="Arial" w:cs="Arial"/>
                <w:sz w:val="18"/>
                <w:szCs w:val="18"/>
                <w:lang w:eastAsia="zh-CN"/>
              </w:rPr>
            </w:pPr>
          </w:p>
        </w:tc>
      </w:tr>
    </w:tbl>
    <w:p>
      <w:pPr>
        <w:pStyle w:val="23"/>
        <w:spacing w:before="120" w:beforeLines="50" w:after="120" w:afterLines="50" w:line="240" w:lineRule="auto"/>
        <w:ind w:left="0"/>
        <w:rPr>
          <w:rFonts w:ascii="Arial" w:hAnsi="Arial" w:cs="Arial"/>
          <w:sz w:val="18"/>
          <w:szCs w:val="18"/>
          <w:lang w:eastAsia="zh-CN"/>
        </w:rPr>
      </w:pPr>
    </w:p>
    <w:p>
      <w:pPr>
        <w:pStyle w:val="21"/>
        <w:spacing w:before="120" w:beforeLines="50" w:after="120" w:afterLines="50" w:line="240" w:lineRule="auto"/>
        <w:rPr>
          <w:rFonts w:ascii="Arial" w:hAnsi="Arial" w:cs="Arial"/>
          <w:lang w:eastAsia="zh-CN"/>
        </w:rPr>
      </w:pPr>
    </w:p>
    <w:p>
      <w:pPr>
        <w:pStyle w:val="21"/>
        <w:spacing w:before="120" w:beforeLines="50" w:after="120" w:afterLines="50" w:line="240" w:lineRule="auto"/>
        <w:rPr>
          <w:rFonts w:ascii="Arial" w:hAnsi="Arial" w:cs="Arial"/>
          <w:lang w:eastAsia="zh-CN"/>
        </w:rPr>
        <w:sectPr>
          <w:headerReference r:id="rId5" w:type="default"/>
          <w:footerReference r:id="rId7" w:type="default"/>
          <w:headerReference r:id="rId6" w:type="even"/>
          <w:footerReference r:id="rId8" w:type="even"/>
          <w:pgSz w:w="11909" w:h="16834"/>
          <w:pgMar w:top="1134" w:right="1134" w:bottom="1134" w:left="1134" w:header="567" w:footer="567" w:gutter="0"/>
          <w:pgNumType w:start="13"/>
          <w:cols w:space="720" w:num="1"/>
          <w:docGrid w:linePitch="360" w:charSpace="0"/>
        </w:sectPr>
      </w:pPr>
    </w:p>
    <w:tbl>
      <w:tblPr>
        <w:tblStyle w:val="8"/>
        <w:tblW w:w="96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7"/>
        <w:gridCol w:w="7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27" w:type="dxa"/>
            <w:vAlign w:val="center"/>
          </w:tcPr>
          <w:p>
            <w:pPr>
              <w:pStyle w:val="2"/>
              <w:rPr>
                <w:lang w:val="en-US"/>
              </w:rPr>
            </w:pPr>
            <w:bookmarkStart w:id="8" w:name="_Toc88143957"/>
            <w:bookmarkStart w:id="9" w:name="_Toc88494799"/>
            <w:r>
              <w:t xml:space="preserve">Consignes de sécurité </w:t>
            </w:r>
            <w:bookmarkEnd w:id="8"/>
            <w:bookmarkEnd w:id="9"/>
            <w:r>
              <w:rPr>
                <w:rFonts w:hint="eastAsia"/>
                <w:lang w:val="en-US"/>
              </w:rPr>
              <w:t>importantes</w:t>
            </w:r>
          </w:p>
        </w:tc>
        <w:tc>
          <w:tcPr>
            <w:tcW w:w="7504" w:type="dxa"/>
            <w:vAlign w:val="center"/>
          </w:tcPr>
          <w:p>
            <w:pPr>
              <w:pStyle w:val="21"/>
              <w:spacing w:before="120" w:beforeLines="50" w:after="120" w:afterLines="50" w:line="240" w:lineRule="auto"/>
              <w:jc w:val="both"/>
              <w:rPr>
                <w:rFonts w:ascii="Arial" w:hAnsi="Arial" w:cs="Arial"/>
                <w:lang w:eastAsia="zh-CN"/>
              </w:rPr>
            </w:pPr>
            <w:r>
              <w:rPr>
                <w:rFonts w:ascii="Arial" w:hAnsi="Arial"/>
                <w:sz w:val="28"/>
                <w:szCs w:val="28"/>
              </w:rPr>
              <mc:AlternateContent>
                <mc:Choice Requires="wps">
                  <w:drawing>
                    <wp:inline distT="0" distB="0" distL="0" distR="0">
                      <wp:extent cx="3804920" cy="247650"/>
                      <wp:effectExtent l="0" t="0" r="5080" b="0"/>
                      <wp:docPr id="8" name="圆角矩形 8"/>
                      <wp:cNvGraphicFramePr/>
                      <a:graphic xmlns:a="http://schemas.openxmlformats.org/drawingml/2006/main">
                        <a:graphicData uri="http://schemas.microsoft.com/office/word/2010/wordprocessingShape">
                          <wps:wsp>
                            <wps:cNvSpPr/>
                            <wps:spPr>
                              <a:xfrm>
                                <a:off x="0" y="0"/>
                                <a:ext cx="3804920" cy="247650"/>
                              </a:xfrm>
                              <a:prstGeom prst="roundRect">
                                <a:avLst>
                                  <a:gd name="adj" fmla="val 50000"/>
                                </a:avLst>
                              </a:prstGeom>
                              <a:solidFill>
                                <a:srgbClr val="8989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eastAsia="SimHei"/>
                                      <w:color w:val="FFFFFF"/>
                                      <w:sz w:val="21"/>
                                      <w:szCs w:val="21"/>
                                    </w:rPr>
                                  </w:pPr>
                                  <w:r>
                                    <w:rPr>
                                      <w:color w:val="FFFFFF"/>
                                      <w:sz w:val="21"/>
                                    </w:rPr>
                                    <w:t xml:space="preserve">Veuillez </w:t>
                                  </w:r>
                                  <w:r>
                                    <w:rPr>
                                      <w:rFonts w:hint="eastAsia" w:eastAsia="宋体"/>
                                      <w:color w:val="FFFFFF"/>
                                      <w:sz w:val="21"/>
                                      <w:lang w:eastAsia="zh-CN"/>
                                    </w:rPr>
                                    <w:t>les respecter</w:t>
                                  </w:r>
                                  <w:r>
                                    <w:rPr>
                                      <w:color w:val="FFFFFF"/>
                                      <w:sz w:val="21"/>
                                    </w:rPr>
                                    <w:t xml:space="preserve"> </w:t>
                                  </w:r>
                                  <w:r>
                                    <w:rPr>
                                      <w:color w:val="FF0000"/>
                                      <w:sz w:val="21"/>
                                    </w:rPr>
                                    <w:t xml:space="preserve">pour raisons </w:t>
                                  </w:r>
                                  <w:r>
                                    <w:rPr>
                                      <w:color w:val="FFFFFF"/>
                                      <w:sz w:val="21"/>
                                    </w:rPr>
                                    <w:t>de sécurité</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inline>
                  </w:drawing>
                </mc:Choice>
                <mc:Fallback>
                  <w:pict>
                    <v:roundrect id="_x0000_s1026" o:spid="_x0000_s1026" o:spt="2" style="height:19.5pt;width:299.6pt;v-text-anchor:middle;" fillcolor="#898989" filled="t" stroked="f" coordsize="21600,21600" arcsize="0.5" o:gfxdata="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Dcowyx1wAAAAQBAAAPAAAA&#10;AAAAAAEAIAAAADgAAABkcnMvZG93bnJldi54bWxQSwECFAAUAAAACACHTuJAuhfDrnICAACvBAAA&#10;DgAAAAAAAAABACAAAAA8AQAAZHJzL2Uyb0RvYy54bWxQSwUGAAAAAAYABgBZAQAAIAYAAAAA&#10;">
                      <v:fill on="t" focussize="0,0"/>
                      <v:stroke on="f" weight="1pt" miterlimit="8" joinstyle="miter"/>
                      <v:imagedata o:title=""/>
                      <o:lock v:ext="edit" aspectratio="f"/>
                      <v:textbox inset="0mm,0mm,0mm,0mm">
                        <w:txbxContent>
                          <w:p>
                            <w:pPr>
                              <w:jc w:val="center"/>
                              <w:rPr>
                                <w:rFonts w:eastAsia="SimHei"/>
                                <w:color w:val="FFFFFF"/>
                                <w:sz w:val="21"/>
                                <w:szCs w:val="21"/>
                              </w:rPr>
                            </w:pPr>
                            <w:r>
                              <w:rPr>
                                <w:color w:val="FFFFFF"/>
                                <w:sz w:val="21"/>
                              </w:rPr>
                              <w:t xml:space="preserve">Veuillez </w:t>
                            </w:r>
                            <w:r>
                              <w:rPr>
                                <w:rFonts w:hint="eastAsia" w:eastAsia="宋体"/>
                                <w:color w:val="FFFFFF"/>
                                <w:sz w:val="21"/>
                                <w:lang w:eastAsia="zh-CN"/>
                              </w:rPr>
                              <w:t>les respecter</w:t>
                            </w:r>
                            <w:r>
                              <w:rPr>
                                <w:color w:val="FFFFFF"/>
                                <w:sz w:val="21"/>
                              </w:rPr>
                              <w:t xml:space="preserve"> </w:t>
                            </w:r>
                            <w:r>
                              <w:rPr>
                                <w:color w:val="FF0000"/>
                                <w:sz w:val="21"/>
                              </w:rPr>
                              <w:t xml:space="preserve">pour raisons </w:t>
                            </w:r>
                            <w:r>
                              <w:rPr>
                                <w:color w:val="FFFFFF"/>
                                <w:sz w:val="21"/>
                              </w:rPr>
                              <w:t>de sécurité</w:t>
                            </w:r>
                          </w:p>
                        </w:txbxContent>
                      </v:textbox>
                      <w10:wrap type="none"/>
                      <w10:anchorlock/>
                    </v:roundrect>
                  </w:pict>
                </mc:Fallback>
              </mc:AlternateContent>
            </w:r>
          </w:p>
        </w:tc>
      </w:tr>
    </w:tbl>
    <w:p>
      <w:pPr>
        <w:pStyle w:val="21"/>
        <w:spacing w:before="120" w:beforeLines="50" w:after="120" w:afterLines="50" w:line="240" w:lineRule="auto"/>
        <w:rPr>
          <w:rFonts w:ascii="Arial" w:hAnsi="Arial" w:cs="Arial"/>
          <w:sz w:val="21"/>
          <w:szCs w:val="21"/>
          <w:lang w:eastAsia="zh-CN"/>
        </w:rPr>
      </w:pPr>
    </w:p>
    <w:p>
      <w:pPr>
        <w:pStyle w:val="21"/>
        <w:spacing w:before="120" w:beforeLines="50" w:after="120" w:afterLines="50" w:line="240" w:lineRule="auto"/>
        <w:ind w:left="420" w:hanging="420" w:hangingChars="200"/>
        <w:rPr>
          <w:rFonts w:ascii="Arial" w:hAnsi="Arial" w:cs="Arial"/>
          <w:sz w:val="21"/>
          <w:szCs w:val="21"/>
        </w:rPr>
      </w:pPr>
      <w:r>
        <w:rPr>
          <w:rFonts w:ascii="Arial" w:hAnsi="Arial"/>
          <w:sz w:val="21"/>
        </w:rPr>
        <w:t>■</w:t>
      </w:r>
      <w:r>
        <w:rPr>
          <w:rFonts w:ascii="Arial" w:hAnsi="Arial"/>
          <w:sz w:val="21"/>
        </w:rPr>
        <w:tab/>
      </w:r>
      <w:r>
        <w:rPr>
          <w:rFonts w:ascii="Arial" w:hAnsi="Arial"/>
          <w:sz w:val="21"/>
        </w:rPr>
        <w:t>Description des dangers et du niveau de dommage liés à la transgression des consignes d'utilisation précisées dans le document.</w:t>
      </w:r>
    </w:p>
    <w:tbl>
      <w:tblPr>
        <w:tblStyle w:val="8"/>
        <w:tblW w:w="9857"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4"/>
        <w:gridCol w:w="1990"/>
        <w:gridCol w:w="2460"/>
        <w:gridCol w:w="620"/>
        <w:gridCol w:w="1322"/>
        <w:gridCol w:w="277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94" w:type="dxa"/>
            <w:vAlign w:val="center"/>
          </w:tcPr>
          <w:p>
            <w:pPr>
              <w:pStyle w:val="21"/>
              <w:spacing w:before="120" w:beforeLines="50" w:after="120" w:afterLines="50" w:line="240" w:lineRule="auto"/>
              <w:jc w:val="both"/>
              <w:rPr>
                <w:rFonts w:ascii="Arial" w:hAnsi="Arial" w:cs="Arial"/>
                <w:sz w:val="21"/>
                <w:szCs w:val="21"/>
              </w:rPr>
            </w:pPr>
            <w:r>
              <w:drawing>
                <wp:inline distT="0" distB="0" distL="0" distR="0">
                  <wp:extent cx="285115" cy="28511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285714" cy="285714"/>
                          </a:xfrm>
                          <a:prstGeom prst="rect">
                            <a:avLst/>
                          </a:prstGeom>
                        </pic:spPr>
                      </pic:pic>
                    </a:graphicData>
                  </a:graphic>
                </wp:inline>
              </w:drawing>
            </w:r>
          </w:p>
        </w:tc>
        <w:tc>
          <w:tcPr>
            <w:tcW w:w="1990" w:type="dxa"/>
            <w:vAlign w:val="center"/>
          </w:tcPr>
          <w:p>
            <w:pPr>
              <w:pStyle w:val="21"/>
              <w:spacing w:before="120" w:beforeLines="50" w:after="120" w:afterLines="50" w:line="240" w:lineRule="auto"/>
              <w:jc w:val="both"/>
              <w:rPr>
                <w:rFonts w:ascii="Arial" w:hAnsi="Arial" w:cs="Arial"/>
                <w:sz w:val="28"/>
                <w:szCs w:val="28"/>
              </w:rPr>
            </w:pPr>
            <w:r>
              <w:rPr>
                <w:rFonts w:ascii="Arial" w:hAnsi="Arial"/>
                <w:sz w:val="28"/>
              </w:rPr>
              <w:t>Avertissement</w:t>
            </w:r>
          </w:p>
        </w:tc>
        <w:tc>
          <w:tcPr>
            <w:tcW w:w="2460" w:type="dxa"/>
            <w:tcBorders>
              <w:right w:val="single" w:color="auto" w:sz="4" w:space="0"/>
            </w:tcBorders>
            <w:vAlign w:val="center"/>
          </w:tcPr>
          <w:p>
            <w:pPr>
              <w:pStyle w:val="21"/>
              <w:spacing w:before="120" w:beforeLines="50" w:after="120" w:afterLines="50" w:line="240" w:lineRule="auto"/>
              <w:jc w:val="both"/>
              <w:rPr>
                <w:rFonts w:ascii="Arial" w:hAnsi="Arial" w:cs="Arial"/>
                <w:sz w:val="21"/>
                <w:szCs w:val="21"/>
              </w:rPr>
            </w:pPr>
            <w:r>
              <w:rPr>
                <w:rFonts w:ascii="Arial" w:hAnsi="Arial"/>
                <w:sz w:val="21"/>
              </w:rPr>
              <w:t>Les contenus qui présentent les risques de « mortalité » et de « blessure sévère »</w:t>
            </w:r>
          </w:p>
        </w:tc>
        <w:tc>
          <w:tcPr>
            <w:tcW w:w="620" w:type="dxa"/>
            <w:tcBorders>
              <w:top w:val="single" w:color="auto" w:sz="4" w:space="0"/>
              <w:left w:val="single" w:color="auto" w:sz="4" w:space="0"/>
              <w:bottom w:val="single" w:color="auto" w:sz="4" w:space="0"/>
            </w:tcBorders>
            <w:vAlign w:val="center"/>
          </w:tcPr>
          <w:p>
            <w:pPr>
              <w:pStyle w:val="21"/>
              <w:spacing w:before="120" w:beforeLines="50" w:after="120" w:afterLines="50" w:line="240" w:lineRule="auto"/>
              <w:jc w:val="both"/>
              <w:rPr>
                <w:rFonts w:ascii="Arial" w:hAnsi="Arial" w:cs="Arial"/>
                <w:sz w:val="21"/>
                <w:szCs w:val="21"/>
              </w:rPr>
            </w:pPr>
            <w:r>
              <w:drawing>
                <wp:inline distT="0" distB="0" distL="0" distR="0">
                  <wp:extent cx="256540" cy="24701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a:stretch>
                            <a:fillRect/>
                          </a:stretch>
                        </pic:blipFill>
                        <pic:spPr>
                          <a:xfrm>
                            <a:off x="0" y="0"/>
                            <a:ext cx="257143" cy="247619"/>
                          </a:xfrm>
                          <a:prstGeom prst="rect">
                            <a:avLst/>
                          </a:prstGeom>
                        </pic:spPr>
                      </pic:pic>
                    </a:graphicData>
                  </a:graphic>
                </wp:inline>
              </w:drawing>
            </w:r>
          </w:p>
        </w:tc>
        <w:tc>
          <w:tcPr>
            <w:tcW w:w="1322" w:type="dxa"/>
            <w:vAlign w:val="center"/>
          </w:tcPr>
          <w:p>
            <w:pPr>
              <w:pStyle w:val="21"/>
              <w:spacing w:before="120" w:beforeLines="50" w:after="120" w:afterLines="50" w:line="240" w:lineRule="auto"/>
              <w:jc w:val="both"/>
              <w:rPr>
                <w:rFonts w:ascii="Arial" w:hAnsi="Arial" w:cs="Arial"/>
                <w:sz w:val="28"/>
                <w:szCs w:val="28"/>
              </w:rPr>
            </w:pPr>
            <w:r>
              <w:rPr>
                <w:rFonts w:ascii="Arial" w:hAnsi="Arial"/>
                <w:sz w:val="28"/>
              </w:rPr>
              <w:t>Attention</w:t>
            </w:r>
          </w:p>
        </w:tc>
        <w:tc>
          <w:tcPr>
            <w:tcW w:w="2771" w:type="dxa"/>
            <w:vAlign w:val="center"/>
          </w:tcPr>
          <w:p>
            <w:pPr>
              <w:pStyle w:val="21"/>
              <w:spacing w:before="120" w:beforeLines="50" w:after="120" w:afterLines="50" w:line="240" w:lineRule="auto"/>
              <w:jc w:val="both"/>
              <w:rPr>
                <w:rFonts w:ascii="Arial" w:hAnsi="Arial" w:cs="Arial"/>
                <w:sz w:val="21"/>
                <w:szCs w:val="21"/>
              </w:rPr>
            </w:pPr>
            <w:r>
              <w:rPr>
                <w:rFonts w:ascii="Arial" w:hAnsi="Arial"/>
                <w:sz w:val="21"/>
              </w:rPr>
              <w:t>Les contenus qui présentent les risques de « blessure légère », d’« endommagement matériel »</w:t>
            </w:r>
          </w:p>
        </w:tc>
      </w:tr>
    </w:tbl>
    <w:p>
      <w:pPr>
        <w:pStyle w:val="21"/>
        <w:spacing w:before="120" w:beforeLines="50" w:after="120" w:afterLines="50" w:line="240" w:lineRule="auto"/>
        <w:ind w:left="420" w:hanging="420" w:hangingChars="200"/>
        <w:rPr>
          <w:rFonts w:ascii="Arial" w:hAnsi="Arial" w:cs="Arial"/>
          <w:sz w:val="21"/>
          <w:szCs w:val="21"/>
        </w:rPr>
      </w:pPr>
      <w:r>
        <w:rPr>
          <w:rFonts w:ascii="Arial" w:hAnsi="Arial"/>
          <w:sz w:val="21"/>
        </w:rPr>
        <w:t>■</w:t>
      </w:r>
      <w:r>
        <w:rPr>
          <w:rFonts w:ascii="Arial" w:hAnsi="Arial"/>
          <w:sz w:val="21"/>
        </w:rPr>
        <w:tab/>
      </w:r>
      <w:r>
        <w:rPr>
          <w:rFonts w:ascii="Arial" w:hAnsi="Arial"/>
          <w:sz w:val="21"/>
        </w:rPr>
        <w:t>Description par catégorie des consignes à respecter.</w:t>
      </w:r>
    </w:p>
    <w:tbl>
      <w:tblPr>
        <w:tblStyle w:val="8"/>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06"/>
        <w:gridCol w:w="636"/>
        <w:gridCol w:w="2574"/>
        <w:gridCol w:w="663"/>
        <w:gridCol w:w="2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Borders>
              <w:left w:val="nil"/>
              <w:right w:val="nil"/>
            </w:tcBorders>
            <w:vAlign w:val="center"/>
          </w:tcPr>
          <w:p>
            <w:pPr>
              <w:pStyle w:val="21"/>
              <w:spacing w:before="120" w:beforeLines="50" w:after="120" w:afterLines="50" w:line="240" w:lineRule="auto"/>
              <w:jc w:val="both"/>
              <w:rPr>
                <w:rFonts w:ascii="Arial" w:hAnsi="Arial" w:cs="Arial"/>
                <w:sz w:val="21"/>
                <w:szCs w:val="21"/>
              </w:rPr>
            </w:pPr>
            <w:r>
              <w:drawing>
                <wp:inline distT="0" distB="0" distL="0" distR="0">
                  <wp:extent cx="275590" cy="25654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6"/>
                          <a:stretch>
                            <a:fillRect/>
                          </a:stretch>
                        </pic:blipFill>
                        <pic:spPr>
                          <a:xfrm>
                            <a:off x="0" y="0"/>
                            <a:ext cx="276190" cy="257143"/>
                          </a:xfrm>
                          <a:prstGeom prst="rect">
                            <a:avLst/>
                          </a:prstGeom>
                        </pic:spPr>
                      </pic:pic>
                    </a:graphicData>
                  </a:graphic>
                </wp:inline>
              </w:drawing>
            </w:r>
          </w:p>
        </w:tc>
        <w:tc>
          <w:tcPr>
            <w:tcW w:w="2506" w:type="dxa"/>
            <w:tcBorders>
              <w:left w:val="nil"/>
            </w:tcBorders>
            <w:vAlign w:val="center"/>
          </w:tcPr>
          <w:p>
            <w:pPr>
              <w:pStyle w:val="21"/>
              <w:spacing w:before="120" w:beforeLines="50" w:after="120" w:afterLines="50" w:line="240" w:lineRule="auto"/>
              <w:jc w:val="both"/>
              <w:rPr>
                <w:rFonts w:ascii="Arial" w:hAnsi="Arial" w:cs="Arial"/>
                <w:sz w:val="21"/>
                <w:szCs w:val="21"/>
              </w:rPr>
            </w:pPr>
            <w:r>
              <w:rPr>
                <w:rFonts w:ascii="Arial" w:hAnsi="Arial"/>
                <w:sz w:val="21"/>
              </w:rPr>
              <w:t>Interdiction</w:t>
            </w:r>
          </w:p>
        </w:tc>
        <w:tc>
          <w:tcPr>
            <w:tcW w:w="636" w:type="dxa"/>
            <w:tcBorders>
              <w:right w:val="nil"/>
            </w:tcBorders>
            <w:vAlign w:val="center"/>
          </w:tcPr>
          <w:p>
            <w:pPr>
              <w:pStyle w:val="21"/>
              <w:spacing w:before="120" w:beforeLines="50" w:after="120" w:afterLines="50" w:line="240" w:lineRule="auto"/>
              <w:jc w:val="both"/>
              <w:rPr>
                <w:rFonts w:ascii="Arial" w:hAnsi="Arial" w:cs="Arial"/>
                <w:sz w:val="21"/>
                <w:szCs w:val="21"/>
              </w:rPr>
            </w:pPr>
            <w:r>
              <w:drawing>
                <wp:inline distT="0" distB="0" distL="0" distR="0">
                  <wp:extent cx="266065" cy="247015"/>
                  <wp:effectExtent l="0" t="0" r="635"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a:stretch>
                            <a:fillRect/>
                          </a:stretch>
                        </pic:blipFill>
                        <pic:spPr>
                          <a:xfrm>
                            <a:off x="0" y="0"/>
                            <a:ext cx="266667" cy="247619"/>
                          </a:xfrm>
                          <a:prstGeom prst="rect">
                            <a:avLst/>
                          </a:prstGeom>
                        </pic:spPr>
                      </pic:pic>
                    </a:graphicData>
                  </a:graphic>
                </wp:inline>
              </w:drawing>
            </w:r>
          </w:p>
        </w:tc>
        <w:tc>
          <w:tcPr>
            <w:tcW w:w="2574" w:type="dxa"/>
            <w:tcBorders>
              <w:left w:val="nil"/>
            </w:tcBorders>
            <w:vAlign w:val="center"/>
          </w:tcPr>
          <w:p>
            <w:pPr>
              <w:pStyle w:val="21"/>
              <w:spacing w:before="120" w:beforeLines="50" w:after="120" w:afterLines="50" w:line="240" w:lineRule="auto"/>
              <w:jc w:val="both"/>
              <w:rPr>
                <w:rFonts w:ascii="Arial" w:hAnsi="Arial" w:cs="Arial"/>
                <w:sz w:val="21"/>
                <w:szCs w:val="21"/>
              </w:rPr>
            </w:pPr>
            <w:r>
              <w:rPr>
                <w:rFonts w:ascii="Arial" w:hAnsi="Arial"/>
                <w:sz w:val="21"/>
              </w:rPr>
              <w:t>Instructions</w:t>
            </w:r>
          </w:p>
        </w:tc>
        <w:tc>
          <w:tcPr>
            <w:tcW w:w="663" w:type="dxa"/>
            <w:tcBorders>
              <w:right w:val="nil"/>
            </w:tcBorders>
            <w:vAlign w:val="center"/>
          </w:tcPr>
          <w:p>
            <w:pPr>
              <w:pStyle w:val="21"/>
              <w:spacing w:before="120" w:beforeLines="50" w:after="120" w:afterLines="50" w:line="240" w:lineRule="auto"/>
              <w:jc w:val="both"/>
              <w:rPr>
                <w:rFonts w:ascii="Arial" w:hAnsi="Arial" w:cs="Arial"/>
                <w:sz w:val="21"/>
                <w:szCs w:val="21"/>
              </w:rPr>
            </w:pPr>
            <w:r>
              <w:drawing>
                <wp:inline distT="0" distB="0" distL="0" distR="0">
                  <wp:extent cx="256540" cy="23749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57143" cy="238095"/>
                          </a:xfrm>
                          <a:prstGeom prst="rect">
                            <a:avLst/>
                          </a:prstGeom>
                        </pic:spPr>
                      </pic:pic>
                    </a:graphicData>
                  </a:graphic>
                </wp:inline>
              </w:drawing>
            </w:r>
          </w:p>
        </w:tc>
        <w:tc>
          <w:tcPr>
            <w:tcW w:w="2548" w:type="dxa"/>
            <w:tcBorders>
              <w:left w:val="nil"/>
              <w:right w:val="nil"/>
            </w:tcBorders>
            <w:vAlign w:val="center"/>
          </w:tcPr>
          <w:p>
            <w:pPr>
              <w:pStyle w:val="21"/>
              <w:spacing w:before="120" w:beforeLines="50" w:after="120" w:afterLines="50" w:line="240" w:lineRule="auto"/>
              <w:jc w:val="both"/>
              <w:rPr>
                <w:rFonts w:ascii="Arial" w:hAnsi="Arial" w:cs="Arial"/>
                <w:sz w:val="21"/>
                <w:szCs w:val="21"/>
              </w:rPr>
            </w:pPr>
            <w:r>
              <w:rPr>
                <w:rFonts w:ascii="Arial" w:hAnsi="Arial"/>
                <w:sz w:val="21"/>
              </w:rPr>
              <w:t>Attention</w:t>
            </w:r>
          </w:p>
        </w:tc>
      </w:tr>
    </w:tbl>
    <w:p>
      <w:pPr>
        <w:pStyle w:val="21"/>
        <w:spacing w:before="120" w:beforeLines="50" w:after="120" w:afterLines="50" w:line="240" w:lineRule="auto"/>
        <w:rPr>
          <w:rFonts w:ascii="Arial" w:hAnsi="Arial" w:cs="Arial"/>
          <w:sz w:val="21"/>
          <w:szCs w:val="21"/>
          <w:lang w:eastAsia="zh-CN"/>
        </w:rPr>
      </w:pPr>
    </w:p>
    <w:tbl>
      <w:tblPr>
        <w:tblStyle w:val="8"/>
        <w:tblW w:w="98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0"/>
        <w:gridCol w:w="1990"/>
        <w:gridCol w:w="7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20" w:type="dxa"/>
            <w:shd w:val="clear" w:color="auto" w:fill="898989"/>
            <w:vAlign w:val="center"/>
          </w:tcPr>
          <w:p>
            <w:pPr>
              <w:pStyle w:val="21"/>
              <w:spacing w:before="120" w:beforeLines="50" w:after="120" w:afterLines="50" w:line="240" w:lineRule="auto"/>
              <w:jc w:val="both"/>
              <w:rPr>
                <w:rFonts w:ascii="Arial" w:hAnsi="Arial" w:cs="Arial"/>
                <w:sz w:val="21"/>
                <w:szCs w:val="21"/>
              </w:rPr>
            </w:pPr>
            <w:r>
              <w:drawing>
                <wp:inline distT="0" distB="0" distL="0" distR="0">
                  <wp:extent cx="256540" cy="25654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9"/>
                          <a:stretch>
                            <a:fillRect/>
                          </a:stretch>
                        </pic:blipFill>
                        <pic:spPr>
                          <a:xfrm>
                            <a:off x="0" y="0"/>
                            <a:ext cx="257143" cy="257143"/>
                          </a:xfrm>
                          <a:prstGeom prst="rect">
                            <a:avLst/>
                          </a:prstGeom>
                        </pic:spPr>
                      </pic:pic>
                    </a:graphicData>
                  </a:graphic>
                </wp:inline>
              </w:drawing>
            </w:r>
          </w:p>
        </w:tc>
        <w:tc>
          <w:tcPr>
            <w:tcW w:w="1990" w:type="dxa"/>
            <w:shd w:val="clear" w:color="auto" w:fill="898989"/>
            <w:vAlign w:val="center"/>
          </w:tcPr>
          <w:p>
            <w:pPr>
              <w:pStyle w:val="21"/>
              <w:spacing w:before="120" w:beforeLines="50" w:after="120" w:afterLines="50" w:line="240" w:lineRule="auto"/>
              <w:jc w:val="both"/>
              <w:rPr>
                <w:rFonts w:ascii="Arial" w:hAnsi="Arial" w:cs="Arial"/>
                <w:sz w:val="21"/>
                <w:szCs w:val="21"/>
              </w:rPr>
            </w:pPr>
            <w:r>
              <w:rPr>
                <w:rFonts w:ascii="Arial" w:hAnsi="Arial"/>
                <w:color w:val="FFFFFF"/>
                <w:sz w:val="28"/>
              </w:rPr>
              <w:t>Avertissement</w:t>
            </w:r>
          </w:p>
        </w:tc>
        <w:tc>
          <w:tcPr>
            <w:tcW w:w="7247" w:type="dxa"/>
            <w:shd w:val="clear" w:color="auto" w:fill="C9C9C9"/>
            <w:vAlign w:val="center"/>
          </w:tcPr>
          <w:p>
            <w:pPr>
              <w:pStyle w:val="21"/>
              <w:spacing w:before="120" w:beforeLines="50" w:after="120" w:afterLines="50" w:line="240" w:lineRule="auto"/>
              <w:jc w:val="both"/>
              <w:rPr>
                <w:rFonts w:ascii="Arial" w:hAnsi="Arial" w:cs="Arial"/>
                <w:sz w:val="21"/>
                <w:szCs w:val="21"/>
              </w:rPr>
            </w:pPr>
            <w:r>
              <w:rPr>
                <w:rFonts w:ascii="Arial" w:hAnsi="Arial"/>
                <w:color w:val="FF0000"/>
                <w:sz w:val="21"/>
              </w:rPr>
              <w:t xml:space="preserve">Afin de </w:t>
            </w:r>
            <w:r>
              <w:rPr>
                <w:rFonts w:ascii="Arial" w:hAnsi="Arial"/>
                <w:sz w:val="21"/>
              </w:rPr>
              <w:t xml:space="preserve">prévenir l’incendie, le </w:t>
            </w:r>
            <w:r>
              <w:rPr>
                <w:rFonts w:hint="eastAsia" w:ascii="Arial" w:hAnsi="Arial"/>
                <w:sz w:val="21"/>
              </w:rPr>
              <w:t>choc électrique</w:t>
            </w:r>
            <w:r>
              <w:rPr>
                <w:rFonts w:ascii="Arial" w:hAnsi="Arial"/>
                <w:sz w:val="21"/>
              </w:rPr>
              <w:t xml:space="preserve"> et la fuite électriques</w:t>
            </w:r>
          </w:p>
        </w:tc>
      </w:tr>
    </w:tbl>
    <w:p>
      <w:pPr>
        <w:pStyle w:val="21"/>
        <w:spacing w:before="120" w:beforeLines="50" w:after="120" w:afterLines="50" w:line="240" w:lineRule="auto"/>
        <w:rPr>
          <w:rFonts w:ascii="Arial" w:hAnsi="Arial" w:cs="Arial"/>
          <w:sz w:val="21"/>
          <w:szCs w:val="21"/>
          <w:lang w:eastAsia="zh-CN"/>
        </w:rPr>
      </w:pPr>
    </w:p>
    <w:tbl>
      <w:tblPr>
        <w:tblStyle w:val="8"/>
        <w:tblW w:w="96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4"/>
        <w:gridCol w:w="3969"/>
        <w:gridCol w:w="284"/>
        <w:gridCol w:w="708"/>
        <w:gridCol w:w="3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04" w:type="dxa"/>
            <w:tcBorders>
              <w:top w:val="single" w:color="auto" w:sz="4" w:space="0"/>
              <w:left w:val="single" w:color="auto" w:sz="4" w:space="0"/>
            </w:tcBorders>
          </w:tcPr>
          <w:p>
            <w:pPr>
              <w:pStyle w:val="21"/>
              <w:spacing w:before="48" w:beforeLines="20" w:after="48" w:afterLines="20" w:line="240" w:lineRule="auto"/>
              <w:rPr>
                <w:rFonts w:ascii="Arial" w:hAnsi="Arial" w:cs="Arial"/>
                <w:sz w:val="21"/>
                <w:szCs w:val="21"/>
              </w:rPr>
            </w:pPr>
            <w:r>
              <w:drawing>
                <wp:inline distT="0" distB="0" distL="0" distR="0">
                  <wp:extent cx="275590" cy="25654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6"/>
                          <a:stretch>
                            <a:fillRect/>
                          </a:stretch>
                        </pic:blipFill>
                        <pic:spPr>
                          <a:xfrm>
                            <a:off x="0" y="0"/>
                            <a:ext cx="276190" cy="257143"/>
                          </a:xfrm>
                          <a:prstGeom prst="rect">
                            <a:avLst/>
                          </a:prstGeom>
                        </pic:spPr>
                      </pic:pic>
                    </a:graphicData>
                  </a:graphic>
                </wp:inline>
              </w:drawing>
            </w:r>
          </w:p>
        </w:tc>
        <w:tc>
          <w:tcPr>
            <w:tcW w:w="3969" w:type="dxa"/>
            <w:tcBorders>
              <w:top w:val="single" w:color="auto" w:sz="4" w:space="0"/>
              <w:right w:val="single" w:color="auto" w:sz="4" w:space="0"/>
            </w:tcBorders>
          </w:tcPr>
          <w:p>
            <w:pPr>
              <w:pStyle w:val="21"/>
              <w:spacing w:before="48" w:beforeLines="20" w:after="48" w:afterLines="20" w:line="240" w:lineRule="auto"/>
              <w:rPr>
                <w:rFonts w:ascii="Arial" w:hAnsi="Arial" w:cs="Arial"/>
                <w:sz w:val="21"/>
                <w:szCs w:val="21"/>
              </w:rPr>
            </w:pPr>
            <w:r>
              <w:rPr>
                <w:rFonts w:ascii="Arial" w:hAnsi="Arial"/>
                <w:sz w:val="21"/>
              </w:rPr>
              <w:t>Les personnes suivantes sont déconseillées pour l’utilisation de l’appareil</w:t>
            </w:r>
          </w:p>
          <w:p>
            <w:pPr>
              <w:pStyle w:val="21"/>
              <w:spacing w:before="48" w:beforeLines="20" w:after="48" w:afterLines="20" w:line="240" w:lineRule="auto"/>
              <w:ind w:left="210" w:hanging="210" w:hangingChars="100"/>
              <w:rPr>
                <w:rFonts w:ascii="Arial" w:hAnsi="Arial" w:cs="Arial"/>
                <w:sz w:val="21"/>
                <w:szCs w:val="21"/>
              </w:rPr>
            </w:pPr>
            <w:r>
              <w:rPr>
                <w:rFonts w:ascii="Arial" w:hAnsi="Arial"/>
                <w:sz w:val="21"/>
              </w:rPr>
              <w:t>•</w:t>
            </w:r>
            <w:r>
              <w:rPr>
                <w:rFonts w:ascii="Arial" w:hAnsi="Arial"/>
                <w:sz w:val="21"/>
              </w:rPr>
              <w:tab/>
            </w:r>
            <w:r>
              <w:rPr>
                <w:rFonts w:hint="eastAsia" w:ascii="Arial" w:hAnsi="Arial"/>
                <w:sz w:val="21"/>
              </w:rPr>
              <w:t>Personnes ayant des déficiences physiques, sensorielles ou mentales</w:t>
            </w:r>
            <w:r>
              <w:rPr>
                <w:rFonts w:ascii="Arial" w:hAnsi="Arial"/>
                <w:sz w:val="21"/>
              </w:rPr>
              <w:t xml:space="preserve"> </w:t>
            </w:r>
          </w:p>
          <w:p>
            <w:pPr>
              <w:pStyle w:val="21"/>
              <w:spacing w:before="48" w:beforeLines="20" w:after="48" w:afterLines="20" w:line="240" w:lineRule="auto"/>
              <w:ind w:left="210" w:hanging="210" w:hangingChars="100"/>
              <w:rPr>
                <w:rFonts w:ascii="Arial" w:hAnsi="Arial" w:cs="Arial"/>
                <w:sz w:val="21"/>
                <w:szCs w:val="21"/>
              </w:rPr>
            </w:pPr>
            <w:r>
              <w:rPr>
                <w:rFonts w:ascii="Arial" w:hAnsi="Arial"/>
                <w:sz w:val="21"/>
              </w:rPr>
              <w:t>•</w:t>
            </w:r>
            <w:r>
              <w:rPr>
                <w:rFonts w:ascii="Arial" w:hAnsi="Arial"/>
                <w:sz w:val="21"/>
              </w:rPr>
              <w:tab/>
            </w:r>
            <w:r>
              <w:rPr>
                <w:rFonts w:hint="eastAsia" w:ascii="Arial" w:hAnsi="Arial"/>
                <w:sz w:val="21"/>
              </w:rPr>
              <w:t>Personnes</w:t>
            </w:r>
            <w:r>
              <w:rPr>
                <w:rFonts w:ascii="Arial" w:hAnsi="Arial"/>
                <w:sz w:val="21"/>
              </w:rPr>
              <w:t xml:space="preserve"> </w:t>
            </w:r>
            <w:r>
              <w:rPr>
                <w:rFonts w:hint="eastAsia" w:ascii="Arial" w:hAnsi="Arial"/>
                <w:sz w:val="21"/>
              </w:rPr>
              <w:t>dénuées d</w:t>
            </w:r>
            <w:r>
              <w:rPr>
                <w:rFonts w:ascii="Arial" w:hAnsi="Arial"/>
                <w:sz w:val="21"/>
                <w:lang w:eastAsia="zh-CN"/>
              </w:rPr>
              <w:t>’</w:t>
            </w:r>
            <w:r>
              <w:rPr>
                <w:rFonts w:hint="eastAsia" w:ascii="Arial" w:hAnsi="Arial"/>
                <w:sz w:val="21"/>
              </w:rPr>
              <w:t>expérience ou de connaissance</w:t>
            </w:r>
            <w:r>
              <w:rPr>
                <w:rFonts w:ascii="Arial" w:hAnsi="Arial"/>
                <w:sz w:val="21"/>
              </w:rPr>
              <w:t xml:space="preserve"> [y compris les enfants] </w:t>
            </w:r>
          </w:p>
          <w:p>
            <w:pPr>
              <w:pStyle w:val="21"/>
              <w:spacing w:before="48" w:beforeLines="20" w:after="48" w:afterLines="20" w:line="240" w:lineRule="auto"/>
              <w:ind w:left="210" w:hanging="210" w:hangingChars="100"/>
              <w:rPr>
                <w:rFonts w:ascii="Arial" w:hAnsi="Arial" w:cs="Arial"/>
                <w:sz w:val="21"/>
                <w:szCs w:val="21"/>
                <w:lang w:eastAsia="zh-CN"/>
              </w:rPr>
            </w:pPr>
            <w:r>
              <w:rPr>
                <w:rFonts w:ascii="Arial" w:hAnsi="Arial"/>
                <w:sz w:val="21"/>
              </w:rPr>
              <w:t>•</w:t>
            </w:r>
            <w:r>
              <w:rPr>
                <w:rFonts w:ascii="Arial" w:hAnsi="Arial"/>
                <w:sz w:val="21"/>
              </w:rPr>
              <w:tab/>
            </w:r>
            <w:r>
              <w:rPr>
                <w:rFonts w:ascii="Arial" w:hAnsi="Arial"/>
                <w:sz w:val="21"/>
              </w:rPr>
              <w:t>Ne laissez pas aux enfants d</w:t>
            </w:r>
            <w:r>
              <w:rPr>
                <w:rFonts w:hint="eastAsia" w:ascii="Arial" w:hAnsi="Arial"/>
                <w:sz w:val="21"/>
                <w:lang w:eastAsia="zh-CN"/>
              </w:rPr>
              <w:t>e jouer avec cet appareil</w:t>
            </w:r>
          </w:p>
        </w:tc>
        <w:tc>
          <w:tcPr>
            <w:tcW w:w="284" w:type="dxa"/>
            <w:tcBorders>
              <w:left w:val="single" w:color="auto" w:sz="4" w:space="0"/>
              <w:right w:val="single" w:color="auto" w:sz="4" w:space="0"/>
            </w:tcBorders>
          </w:tcPr>
          <w:p>
            <w:pPr>
              <w:pStyle w:val="21"/>
              <w:spacing w:before="48" w:beforeLines="20" w:after="48" w:afterLines="20" w:line="240" w:lineRule="auto"/>
              <w:rPr>
                <w:lang w:eastAsia="zh-CN" w:bidi="ar-SA"/>
              </w:rPr>
            </w:pPr>
          </w:p>
        </w:tc>
        <w:tc>
          <w:tcPr>
            <w:tcW w:w="708" w:type="dxa"/>
            <w:tcBorders>
              <w:top w:val="single" w:color="auto" w:sz="4" w:space="0"/>
              <w:left w:val="single" w:color="auto" w:sz="4" w:space="0"/>
            </w:tcBorders>
          </w:tcPr>
          <w:p>
            <w:pPr>
              <w:pStyle w:val="21"/>
              <w:spacing w:before="48" w:beforeLines="20" w:after="48" w:afterLines="20" w:line="240" w:lineRule="auto"/>
              <w:rPr>
                <w:rFonts w:ascii="Arial" w:hAnsi="Arial" w:cs="Arial"/>
                <w:sz w:val="21"/>
                <w:szCs w:val="21"/>
              </w:rPr>
            </w:pPr>
            <w:r>
              <w:drawing>
                <wp:inline distT="0" distB="0" distL="0" distR="0">
                  <wp:extent cx="285115" cy="266065"/>
                  <wp:effectExtent l="0" t="0" r="635" b="63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0"/>
                          <a:stretch>
                            <a:fillRect/>
                          </a:stretch>
                        </pic:blipFill>
                        <pic:spPr>
                          <a:xfrm>
                            <a:off x="0" y="0"/>
                            <a:ext cx="285714" cy="266667"/>
                          </a:xfrm>
                          <a:prstGeom prst="rect">
                            <a:avLst/>
                          </a:prstGeom>
                        </pic:spPr>
                      </pic:pic>
                    </a:graphicData>
                  </a:graphic>
                </wp:inline>
              </w:drawing>
            </w:r>
          </w:p>
        </w:tc>
        <w:tc>
          <w:tcPr>
            <w:tcW w:w="3966" w:type="dxa"/>
            <w:tcBorders>
              <w:top w:val="single" w:color="auto" w:sz="4" w:space="0"/>
              <w:right w:val="single" w:color="auto" w:sz="4" w:space="0"/>
            </w:tcBorders>
          </w:tcPr>
          <w:p>
            <w:pPr>
              <w:pStyle w:val="21"/>
              <w:spacing w:before="48" w:beforeLines="20" w:after="48" w:afterLines="20" w:line="240" w:lineRule="auto"/>
              <w:rPr>
                <w:rFonts w:ascii="Arial" w:hAnsi="Arial" w:cs="Arial"/>
                <w:sz w:val="21"/>
                <w:szCs w:val="21"/>
              </w:rPr>
            </w:pPr>
            <w:r>
              <w:rPr>
                <w:rFonts w:ascii="Arial" w:hAnsi="Arial"/>
                <w:sz w:val="21"/>
              </w:rPr>
              <w:t xml:space="preserve">Il est interdit de désassembler, de réparer ou de transformer le produit  </w:t>
            </w:r>
          </w:p>
          <w:p>
            <w:pPr>
              <w:pStyle w:val="21"/>
              <w:spacing w:before="48" w:beforeLines="20" w:after="48" w:afterLines="20" w:line="240" w:lineRule="auto"/>
              <w:ind w:left="210" w:hanging="210" w:hangingChars="100"/>
              <w:rPr>
                <w:rFonts w:ascii="Arial" w:hAnsi="Arial" w:cs="Arial"/>
                <w:sz w:val="21"/>
                <w:szCs w:val="21"/>
              </w:rPr>
            </w:pPr>
            <w:r>
              <w:rPr>
                <w:rFonts w:ascii="Arial" w:hAnsi="Arial"/>
                <w:sz w:val="21"/>
              </w:rPr>
              <w:t>•</w:t>
            </w:r>
            <w:r>
              <w:rPr>
                <w:rFonts w:ascii="Arial" w:hAnsi="Arial"/>
                <w:sz w:val="21"/>
              </w:rPr>
              <w:tab/>
            </w:r>
            <w:r>
              <w:rPr>
                <w:rFonts w:hint="eastAsia" w:ascii="Arial" w:hAnsi="Arial"/>
                <w:sz w:val="21"/>
                <w:lang w:eastAsia="zh-CN"/>
              </w:rPr>
              <w:t>Consultez le vendeur</w:t>
            </w:r>
            <w:r>
              <w:rPr>
                <w:rFonts w:ascii="Arial" w:hAnsi="Arial"/>
                <w:sz w:val="21"/>
              </w:rPr>
              <w:t xml:space="preserve"> pour les problèmes liés à la réparation.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04" w:type="dxa"/>
            <w:tcBorders>
              <w:left w:val="single" w:color="auto" w:sz="4" w:space="0"/>
              <w:bottom w:val="single" w:color="auto" w:sz="4" w:space="0"/>
            </w:tcBorders>
          </w:tcPr>
          <w:p>
            <w:pPr>
              <w:pStyle w:val="21"/>
              <w:spacing w:before="48" w:beforeLines="20" w:after="48" w:afterLines="20" w:line="240" w:lineRule="auto"/>
              <w:rPr>
                <w:rFonts w:ascii="Arial" w:hAnsi="Arial" w:cs="Arial"/>
                <w:sz w:val="21"/>
                <w:szCs w:val="21"/>
              </w:rPr>
            </w:pPr>
            <w:r>
              <w:drawing>
                <wp:inline distT="0" distB="0" distL="0" distR="0">
                  <wp:extent cx="285115" cy="285115"/>
                  <wp:effectExtent l="0" t="0" r="635" b="63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4"/>
                          <a:stretch>
                            <a:fillRect/>
                          </a:stretch>
                        </pic:blipFill>
                        <pic:spPr>
                          <a:xfrm>
                            <a:off x="0" y="0"/>
                            <a:ext cx="285714" cy="285714"/>
                          </a:xfrm>
                          <a:prstGeom prst="rect">
                            <a:avLst/>
                          </a:prstGeom>
                        </pic:spPr>
                      </pic:pic>
                    </a:graphicData>
                  </a:graphic>
                </wp:inline>
              </w:drawing>
            </w:r>
          </w:p>
        </w:tc>
        <w:tc>
          <w:tcPr>
            <w:tcW w:w="3969" w:type="dxa"/>
            <w:tcBorders>
              <w:bottom w:val="single" w:color="auto" w:sz="4" w:space="0"/>
              <w:right w:val="single" w:color="auto" w:sz="4" w:space="0"/>
            </w:tcBorders>
          </w:tcPr>
          <w:p>
            <w:pPr>
              <w:pStyle w:val="21"/>
              <w:spacing w:before="48" w:beforeLines="20" w:after="48" w:afterLines="20" w:line="240" w:lineRule="auto"/>
              <w:rPr>
                <w:rFonts w:ascii="Arial" w:hAnsi="Arial" w:cs="Arial"/>
                <w:sz w:val="21"/>
                <w:szCs w:val="21"/>
              </w:rPr>
            </w:pPr>
            <w:r>
              <w:rPr>
                <w:rFonts w:ascii="Arial" w:hAnsi="Arial"/>
                <w:sz w:val="21"/>
              </w:rPr>
              <w:t>Arrêtez immédiatement l’appareil en cas d’anomalie ou de dysfonctionnement.</w:t>
            </w:r>
          </w:p>
          <w:p>
            <w:pPr>
              <w:pStyle w:val="21"/>
              <w:spacing w:before="48" w:beforeLines="20" w:after="48" w:afterLines="20" w:line="240" w:lineRule="auto"/>
              <w:rPr>
                <w:rFonts w:ascii="Arial" w:hAnsi="Arial" w:cs="Arial"/>
                <w:sz w:val="21"/>
                <w:szCs w:val="21"/>
                <w:lang w:eastAsia="zh-CN"/>
              </w:rPr>
            </w:pPr>
            <w:r>
              <w:rPr>
                <w:rFonts w:ascii="Arial" w:hAnsi="Arial"/>
                <w:sz w:val="21"/>
              </w:rPr>
              <w:t xml:space="preserve">Débranchez immédiatement la prise et </w:t>
            </w:r>
            <w:r>
              <w:rPr>
                <w:rFonts w:hint="eastAsia" w:ascii="Arial" w:hAnsi="Arial"/>
                <w:sz w:val="21"/>
                <w:lang w:eastAsia="zh-CN"/>
              </w:rPr>
              <w:t>consultez le vendeur</w:t>
            </w:r>
          </w:p>
          <w:p>
            <w:pPr>
              <w:pStyle w:val="21"/>
              <w:spacing w:before="48" w:beforeLines="20" w:after="48" w:afterLines="20" w:line="240" w:lineRule="auto"/>
              <w:rPr>
                <w:rFonts w:ascii="Arial" w:hAnsi="Arial" w:cs="Arial"/>
                <w:sz w:val="21"/>
                <w:szCs w:val="21"/>
              </w:rPr>
            </w:pPr>
            <w:r>
              <w:rPr>
                <w:rFonts w:ascii="Arial" w:hAnsi="Arial"/>
                <w:sz w:val="21"/>
              </w:rPr>
              <w:t>[Exemples des anomalies et des dysfonctionnements]</w:t>
            </w:r>
          </w:p>
          <w:p>
            <w:pPr>
              <w:pStyle w:val="21"/>
              <w:spacing w:before="48" w:beforeLines="20" w:after="48" w:afterLines="20" w:line="240" w:lineRule="auto"/>
              <w:ind w:left="210" w:hanging="210" w:hangingChars="100"/>
              <w:rPr>
                <w:rFonts w:ascii="Arial" w:hAnsi="Arial" w:cs="Arial"/>
                <w:sz w:val="21"/>
                <w:szCs w:val="21"/>
                <w:lang w:eastAsia="zh-CN"/>
              </w:rPr>
            </w:pPr>
            <w:r>
              <w:rPr>
                <w:rFonts w:ascii="Arial" w:hAnsi="Arial"/>
                <w:sz w:val="21"/>
              </w:rPr>
              <w:t>•</w:t>
            </w:r>
            <w:r>
              <w:rPr>
                <w:rFonts w:ascii="Arial" w:hAnsi="Arial"/>
                <w:sz w:val="21"/>
              </w:rPr>
              <w:tab/>
            </w:r>
            <w:r>
              <w:rPr>
                <w:rFonts w:ascii="Arial" w:hAnsi="Arial"/>
                <w:sz w:val="21"/>
              </w:rPr>
              <w:t xml:space="preserve">L’échauffement anormal de </w:t>
            </w:r>
            <w:r>
              <w:rPr>
                <w:rFonts w:hint="eastAsia" w:ascii="Arial" w:hAnsi="Arial"/>
                <w:sz w:val="21"/>
                <w:lang w:eastAsia="zh-CN"/>
              </w:rPr>
              <w:t>la prise</w:t>
            </w:r>
            <w:r>
              <w:rPr>
                <w:rFonts w:ascii="Arial" w:hAnsi="Arial"/>
                <w:sz w:val="21"/>
              </w:rPr>
              <w:t xml:space="preserve"> d’alimentation ou de </w:t>
            </w:r>
            <w:r>
              <w:rPr>
                <w:rFonts w:hint="eastAsia" w:ascii="Arial" w:hAnsi="Arial"/>
                <w:sz w:val="21"/>
                <w:lang w:eastAsia="zh-CN"/>
              </w:rPr>
              <w:t>son</w:t>
            </w:r>
            <w:r>
              <w:rPr>
                <w:rFonts w:ascii="Arial" w:hAnsi="Arial"/>
                <w:sz w:val="21"/>
              </w:rPr>
              <w:t xml:space="preserve"> câble</w:t>
            </w:r>
            <w:r>
              <w:rPr>
                <w:rFonts w:hint="eastAsia" w:ascii="Arial" w:hAnsi="Arial"/>
                <w:sz w:val="21"/>
                <w:lang w:eastAsia="zh-CN"/>
              </w:rPr>
              <w:t xml:space="preserve"> </w:t>
            </w:r>
          </w:p>
          <w:p>
            <w:pPr>
              <w:pStyle w:val="21"/>
              <w:spacing w:before="48" w:beforeLines="20" w:after="48" w:afterLines="20" w:line="240" w:lineRule="auto"/>
              <w:ind w:left="210" w:hanging="210" w:hangingChars="100"/>
              <w:rPr>
                <w:rFonts w:ascii="Arial" w:hAnsi="Arial" w:cs="Arial"/>
                <w:sz w:val="21"/>
                <w:szCs w:val="21"/>
              </w:rPr>
            </w:pPr>
            <w:r>
              <w:rPr>
                <w:rFonts w:ascii="Arial" w:hAnsi="Arial"/>
                <w:sz w:val="21"/>
              </w:rPr>
              <w:t>•</w:t>
            </w:r>
            <w:r>
              <w:rPr>
                <w:rFonts w:ascii="Arial" w:hAnsi="Arial"/>
                <w:sz w:val="21"/>
              </w:rPr>
              <w:tab/>
            </w:r>
            <w:r>
              <w:rPr>
                <w:rFonts w:ascii="Arial" w:hAnsi="Arial"/>
                <w:sz w:val="21"/>
              </w:rPr>
              <w:t>L’odeur de brûlure émise par l’appareil</w:t>
            </w:r>
          </w:p>
          <w:p>
            <w:pPr>
              <w:pStyle w:val="21"/>
              <w:spacing w:before="48" w:beforeLines="20" w:after="48" w:afterLines="20" w:line="240" w:lineRule="auto"/>
              <w:ind w:left="210" w:hanging="210" w:hangingChars="100"/>
              <w:rPr>
                <w:rFonts w:ascii="Arial" w:hAnsi="Arial" w:cs="Arial"/>
                <w:sz w:val="21"/>
                <w:szCs w:val="21"/>
              </w:rPr>
            </w:pPr>
            <w:r>
              <w:rPr>
                <w:rFonts w:ascii="Arial" w:hAnsi="Arial"/>
                <w:sz w:val="21"/>
              </w:rPr>
              <w:t>•</w:t>
            </w:r>
            <w:r>
              <w:rPr>
                <w:rFonts w:ascii="Arial" w:hAnsi="Arial"/>
                <w:sz w:val="21"/>
              </w:rPr>
              <w:tab/>
            </w:r>
            <w:r>
              <w:rPr>
                <w:rFonts w:ascii="Arial" w:hAnsi="Arial"/>
                <w:sz w:val="21"/>
              </w:rPr>
              <w:t xml:space="preserve">La </w:t>
            </w:r>
            <w:r>
              <w:rPr>
                <w:rFonts w:hint="eastAsia" w:ascii="Arial" w:hAnsi="Arial"/>
                <w:sz w:val="21"/>
                <w:lang w:eastAsia="zh-CN"/>
              </w:rPr>
              <w:t>partie cassée</w:t>
            </w:r>
            <w:r>
              <w:rPr>
                <w:rFonts w:ascii="Arial" w:hAnsi="Arial"/>
                <w:sz w:val="21"/>
              </w:rPr>
              <w:t>, les pièces détachées et le bruit anormal se produisent</w:t>
            </w:r>
          </w:p>
        </w:tc>
        <w:tc>
          <w:tcPr>
            <w:tcW w:w="284" w:type="dxa"/>
            <w:tcBorders>
              <w:left w:val="single" w:color="auto" w:sz="4" w:space="0"/>
              <w:right w:val="single" w:color="auto" w:sz="4" w:space="0"/>
            </w:tcBorders>
          </w:tcPr>
          <w:p>
            <w:pPr>
              <w:pStyle w:val="21"/>
              <w:spacing w:before="48" w:beforeLines="20" w:after="48" w:afterLines="20" w:line="240" w:lineRule="auto"/>
              <w:rPr>
                <w:lang w:eastAsia="zh-CN" w:bidi="ar-SA"/>
              </w:rPr>
            </w:pPr>
          </w:p>
        </w:tc>
        <w:tc>
          <w:tcPr>
            <w:tcW w:w="708" w:type="dxa"/>
            <w:tcBorders>
              <w:left w:val="single" w:color="auto" w:sz="4" w:space="0"/>
              <w:bottom w:val="single" w:color="auto" w:sz="4" w:space="0"/>
            </w:tcBorders>
          </w:tcPr>
          <w:p>
            <w:pPr>
              <w:pStyle w:val="21"/>
              <w:spacing w:before="48" w:beforeLines="20" w:after="48" w:afterLines="20" w:line="240" w:lineRule="auto"/>
              <w:rPr>
                <w:rFonts w:ascii="Arial" w:hAnsi="Arial" w:cs="Arial"/>
                <w:sz w:val="21"/>
                <w:szCs w:val="21"/>
              </w:rPr>
            </w:pPr>
            <w:r>
              <w:drawing>
                <wp:inline distT="0" distB="0" distL="0" distR="0">
                  <wp:extent cx="256540" cy="23749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1"/>
                          <a:stretch>
                            <a:fillRect/>
                          </a:stretch>
                        </pic:blipFill>
                        <pic:spPr>
                          <a:xfrm>
                            <a:off x="0" y="0"/>
                            <a:ext cx="257143" cy="238095"/>
                          </a:xfrm>
                          <a:prstGeom prst="rect">
                            <a:avLst/>
                          </a:prstGeom>
                        </pic:spPr>
                      </pic:pic>
                    </a:graphicData>
                  </a:graphic>
                </wp:inline>
              </w:drawing>
            </w:r>
          </w:p>
        </w:tc>
        <w:tc>
          <w:tcPr>
            <w:tcW w:w="3966" w:type="dxa"/>
            <w:tcBorders>
              <w:bottom w:val="single" w:color="auto" w:sz="4" w:space="0"/>
              <w:right w:val="single" w:color="auto" w:sz="4" w:space="0"/>
            </w:tcBorders>
          </w:tcPr>
          <w:p>
            <w:pPr>
              <w:pStyle w:val="21"/>
              <w:spacing w:before="48" w:beforeLines="20" w:after="48" w:afterLines="20" w:line="240" w:lineRule="auto"/>
              <w:ind w:left="210" w:hanging="210" w:hangingChars="100"/>
              <w:rPr>
                <w:rFonts w:ascii="Arial" w:hAnsi="Arial" w:cs="Arial"/>
                <w:sz w:val="21"/>
                <w:szCs w:val="21"/>
                <w:lang w:eastAsia="zh-CN"/>
              </w:rPr>
            </w:pPr>
            <w:r>
              <w:rPr>
                <w:rFonts w:ascii="Arial" w:hAnsi="Arial"/>
                <w:sz w:val="21"/>
              </w:rPr>
              <w:t>•</w:t>
            </w:r>
            <w:r>
              <w:rPr>
                <w:rFonts w:ascii="Arial" w:hAnsi="Arial"/>
                <w:sz w:val="21"/>
              </w:rPr>
              <w:tab/>
            </w:r>
            <w:r>
              <w:rPr>
                <w:rFonts w:hint="eastAsia" w:ascii="Arial" w:hAnsi="Arial"/>
                <w:sz w:val="21"/>
              </w:rPr>
              <w:t xml:space="preserve">Ne plongez pas </w:t>
            </w:r>
            <w:r>
              <w:rPr>
                <w:rFonts w:hint="eastAsia" w:ascii="Arial" w:hAnsi="Arial"/>
                <w:sz w:val="21"/>
                <w:lang w:eastAsia="zh-CN"/>
              </w:rPr>
              <w:t>le moteur</w:t>
            </w:r>
            <w:r>
              <w:rPr>
                <w:rFonts w:hint="eastAsia" w:ascii="Arial" w:hAnsi="Arial"/>
                <w:sz w:val="21"/>
              </w:rPr>
              <w:t xml:space="preserve"> et la </w:t>
            </w:r>
            <w:r>
              <w:rPr>
                <w:rFonts w:hint="eastAsia" w:ascii="Arial" w:hAnsi="Arial"/>
                <w:sz w:val="21"/>
                <w:lang w:eastAsia="zh-CN"/>
              </w:rPr>
              <w:t xml:space="preserve">base </w:t>
            </w:r>
            <w:r>
              <w:rPr>
                <w:rFonts w:hint="eastAsia" w:ascii="Arial" w:hAnsi="Arial"/>
                <w:sz w:val="21"/>
              </w:rPr>
              <w:t>dans l'eau</w:t>
            </w:r>
          </w:p>
        </w:tc>
      </w:tr>
    </w:tbl>
    <w:p>
      <w:pPr>
        <w:pStyle w:val="25"/>
        <w:spacing w:before="120" w:beforeLines="50" w:after="120" w:afterLines="50"/>
        <w:rPr>
          <w:rFonts w:ascii="Arial" w:hAnsi="Arial" w:cs="Arial"/>
          <w:sz w:val="21"/>
          <w:szCs w:val="21"/>
          <w:lang w:eastAsia="zh-CN"/>
        </w:rPr>
      </w:pPr>
    </w:p>
    <w:tbl>
      <w:tblPr>
        <w:tblStyle w:val="8"/>
        <w:tblW w:w="96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4111"/>
        <w:gridCol w:w="709"/>
        <w:gridCol w:w="41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631" w:type="dxa"/>
            <w:gridSpan w:val="4"/>
          </w:tcPr>
          <w:p>
            <w:pPr>
              <w:pStyle w:val="21"/>
              <w:spacing w:before="48" w:beforeLines="20" w:after="48" w:afterLines="20" w:line="240" w:lineRule="auto"/>
              <w:rPr>
                <w:rFonts w:ascii="Arial" w:hAnsi="Arial" w:cs="Arial"/>
                <w:sz w:val="21"/>
                <w:szCs w:val="21"/>
                <w:lang w:eastAsia="zh-CN"/>
              </w:rPr>
            </w:pPr>
            <w:r>
              <w:rPr>
                <w:rFonts w:ascii="Arial" w:hAnsi="Arial"/>
                <w:sz w:val="21"/>
              </w:rPr>
              <w:t>Utilisez correctement l’adaptateur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4" w:type="dxa"/>
          </w:tcPr>
          <w:p>
            <w:pPr>
              <w:pStyle w:val="25"/>
              <w:spacing w:before="48" w:beforeLines="20" w:after="48" w:afterLines="20"/>
              <w:rPr>
                <w:rFonts w:ascii="Arial" w:hAnsi="Arial" w:cs="Arial"/>
                <w:sz w:val="21"/>
                <w:szCs w:val="21"/>
              </w:rPr>
            </w:pPr>
            <w:r>
              <w:drawing>
                <wp:inline distT="0" distB="0" distL="0" distR="0">
                  <wp:extent cx="285115" cy="285115"/>
                  <wp:effectExtent l="0" t="0" r="635" b="63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4"/>
                          <a:stretch>
                            <a:fillRect/>
                          </a:stretch>
                        </pic:blipFill>
                        <pic:spPr>
                          <a:xfrm>
                            <a:off x="0" y="0"/>
                            <a:ext cx="285714" cy="285714"/>
                          </a:xfrm>
                          <a:prstGeom prst="rect">
                            <a:avLst/>
                          </a:prstGeom>
                        </pic:spPr>
                      </pic:pic>
                    </a:graphicData>
                  </a:graphic>
                </wp:inline>
              </w:drawing>
            </w:r>
          </w:p>
        </w:tc>
        <w:tc>
          <w:tcPr>
            <w:tcW w:w="4111" w:type="dxa"/>
          </w:tcPr>
          <w:p>
            <w:pPr>
              <w:pStyle w:val="21"/>
              <w:spacing w:before="48" w:beforeLines="20" w:after="48" w:afterLines="20" w:line="240" w:lineRule="auto"/>
              <w:ind w:left="210" w:hanging="210" w:hangingChars="100"/>
              <w:rPr>
                <w:rFonts w:ascii="Arial" w:hAnsi="Arial" w:cs="Arial"/>
                <w:sz w:val="21"/>
                <w:szCs w:val="21"/>
              </w:rPr>
            </w:pPr>
            <w:r>
              <w:rPr>
                <w:rFonts w:ascii="Arial" w:hAnsi="Arial"/>
                <w:sz w:val="21"/>
              </w:rPr>
              <w:t>•</w:t>
            </w:r>
            <w:r>
              <w:rPr>
                <w:rFonts w:ascii="Arial" w:hAnsi="Arial"/>
                <w:sz w:val="21"/>
              </w:rPr>
              <w:tab/>
            </w:r>
            <w:r>
              <w:rPr>
                <w:rFonts w:hint="eastAsia" w:ascii="Arial" w:hAnsi="Arial"/>
                <w:sz w:val="21"/>
                <w:lang w:eastAsia="zh-CN"/>
              </w:rPr>
              <w:t>Branchez correctement</w:t>
            </w:r>
            <w:r>
              <w:rPr>
                <w:rFonts w:ascii="Arial" w:hAnsi="Arial"/>
                <w:sz w:val="21"/>
              </w:rPr>
              <w:t xml:space="preserve"> la fiche de l’adaptateur </w:t>
            </w:r>
            <w:r>
              <w:rPr>
                <w:rFonts w:ascii="Arial" w:hAnsi="Arial"/>
                <w:sz w:val="21"/>
                <w:lang w:eastAsia="zh-CN"/>
              </w:rPr>
              <w:t xml:space="preserve">sur </w:t>
            </w:r>
            <w:r>
              <w:rPr>
                <w:rFonts w:hint="eastAsia" w:ascii="Arial" w:hAnsi="Arial"/>
                <w:sz w:val="21"/>
                <w:lang w:eastAsia="zh-CN"/>
              </w:rPr>
              <w:t>l</w:t>
            </w:r>
            <w:r>
              <w:rPr>
                <w:rFonts w:ascii="Arial" w:hAnsi="Arial"/>
                <w:sz w:val="21"/>
                <w:lang w:eastAsia="zh-CN"/>
              </w:rPr>
              <w:t>’</w:t>
            </w:r>
            <w:r>
              <w:rPr>
                <w:rFonts w:hint="eastAsia" w:ascii="Arial" w:hAnsi="Arial"/>
                <w:sz w:val="21"/>
                <w:lang w:eastAsia="zh-CN"/>
              </w:rPr>
              <w:t xml:space="preserve">appareil </w:t>
            </w:r>
            <w:r>
              <w:rPr>
                <w:rFonts w:ascii="Arial" w:hAnsi="Arial"/>
                <w:sz w:val="21"/>
              </w:rPr>
              <w:t>[côté de l’alimentation et côté de l’appareil]</w:t>
            </w:r>
          </w:p>
          <w:p>
            <w:pPr>
              <w:pStyle w:val="21"/>
              <w:spacing w:before="48" w:beforeLines="20" w:after="48" w:afterLines="20" w:line="240" w:lineRule="auto"/>
              <w:ind w:left="210" w:hanging="210" w:hangingChars="100"/>
              <w:rPr>
                <w:rFonts w:ascii="Arial" w:hAnsi="Arial" w:cs="Arial"/>
                <w:sz w:val="21"/>
                <w:szCs w:val="21"/>
              </w:rPr>
            </w:pPr>
            <w:r>
              <w:rPr>
                <w:rFonts w:ascii="Arial" w:hAnsi="Arial"/>
                <w:sz w:val="21"/>
              </w:rPr>
              <w:t>•</w:t>
            </w:r>
            <w:r>
              <w:rPr>
                <w:rFonts w:ascii="Arial" w:hAnsi="Arial"/>
                <w:sz w:val="21"/>
              </w:rPr>
              <w:tab/>
            </w:r>
            <w:r>
              <w:rPr>
                <w:rFonts w:ascii="Arial" w:hAnsi="Arial"/>
                <w:color w:val="FF0000"/>
                <w:sz w:val="21"/>
              </w:rPr>
              <w:t xml:space="preserve">Nettoyez </w:t>
            </w:r>
            <w:r>
              <w:rPr>
                <w:rFonts w:ascii="Arial" w:hAnsi="Arial"/>
                <w:sz w:val="21"/>
              </w:rPr>
              <w:t xml:space="preserve">régulièrement </w:t>
            </w:r>
            <w:r>
              <w:rPr>
                <w:rFonts w:hint="eastAsia" w:ascii="Arial" w:hAnsi="Arial"/>
                <w:sz w:val="21"/>
                <w:lang w:eastAsia="zh-CN"/>
              </w:rPr>
              <w:t>les poussières sur l</w:t>
            </w:r>
            <w:r>
              <w:rPr>
                <w:rFonts w:ascii="Arial" w:hAnsi="Arial"/>
                <w:sz w:val="21"/>
                <w:lang w:eastAsia="zh-CN"/>
              </w:rPr>
              <w:t>’</w:t>
            </w:r>
            <w:r>
              <w:rPr>
                <w:rFonts w:hint="eastAsia" w:ascii="Arial" w:hAnsi="Arial"/>
                <w:sz w:val="21"/>
                <w:lang w:eastAsia="zh-CN"/>
              </w:rPr>
              <w:t xml:space="preserve">adaptateur </w:t>
            </w:r>
            <w:r>
              <w:rPr>
                <w:rFonts w:ascii="Arial" w:hAnsi="Arial"/>
                <w:sz w:val="21"/>
              </w:rPr>
              <w:t>avec un tissu sec [côté de l’alimentation et côté de l’appareil]</w:t>
            </w:r>
          </w:p>
        </w:tc>
        <w:tc>
          <w:tcPr>
            <w:tcW w:w="709" w:type="dxa"/>
            <w:vMerge w:val="restart"/>
          </w:tcPr>
          <w:p>
            <w:pPr>
              <w:pStyle w:val="25"/>
              <w:spacing w:before="48" w:beforeLines="20" w:after="48" w:afterLines="20"/>
              <w:rPr>
                <w:rFonts w:ascii="Arial" w:hAnsi="Arial" w:cs="Arial"/>
                <w:sz w:val="21"/>
                <w:szCs w:val="21"/>
              </w:rPr>
            </w:pPr>
            <w:r>
              <w:drawing>
                <wp:inline distT="0" distB="0" distL="0" distR="0">
                  <wp:extent cx="275590" cy="25654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6"/>
                          <a:stretch>
                            <a:fillRect/>
                          </a:stretch>
                        </pic:blipFill>
                        <pic:spPr>
                          <a:xfrm>
                            <a:off x="0" y="0"/>
                            <a:ext cx="276190" cy="257143"/>
                          </a:xfrm>
                          <a:prstGeom prst="rect">
                            <a:avLst/>
                          </a:prstGeom>
                        </pic:spPr>
                      </pic:pic>
                    </a:graphicData>
                  </a:graphic>
                </wp:inline>
              </w:drawing>
            </w:r>
          </w:p>
        </w:tc>
        <w:tc>
          <w:tcPr>
            <w:tcW w:w="4107" w:type="dxa"/>
            <w:vMerge w:val="restart"/>
          </w:tcPr>
          <w:p>
            <w:pPr>
              <w:pStyle w:val="21"/>
              <w:spacing w:before="48" w:beforeLines="20" w:after="48" w:afterLines="20" w:line="240" w:lineRule="auto"/>
              <w:ind w:left="210" w:hanging="210" w:hangingChars="100"/>
              <w:rPr>
                <w:rFonts w:ascii="Arial" w:hAnsi="Arial"/>
                <w:sz w:val="21"/>
                <w:lang w:eastAsia="zh-CN"/>
              </w:rPr>
            </w:pPr>
            <w:r>
              <w:rPr>
                <w:rFonts w:ascii="Arial" w:hAnsi="Arial"/>
                <w:sz w:val="21"/>
              </w:rPr>
              <w:t>•</w:t>
            </w:r>
            <w:r>
              <w:rPr>
                <w:rFonts w:ascii="Arial" w:hAnsi="Arial"/>
                <w:sz w:val="21"/>
              </w:rPr>
              <w:tab/>
            </w:r>
            <w:r>
              <w:rPr>
                <w:rFonts w:ascii="Arial" w:hAnsi="Arial"/>
                <w:sz w:val="21"/>
              </w:rPr>
              <w:t xml:space="preserve">N’utilisez pas </w:t>
            </w:r>
            <w:r>
              <w:rPr>
                <w:rFonts w:hint="eastAsia" w:ascii="Arial" w:hAnsi="Arial"/>
                <w:sz w:val="21"/>
                <w:lang w:eastAsia="zh-CN"/>
              </w:rPr>
              <w:t xml:space="preserve">des </w:t>
            </w:r>
            <w:r>
              <w:rPr>
                <w:rFonts w:ascii="Arial" w:hAnsi="Arial"/>
                <w:sz w:val="21"/>
              </w:rPr>
              <w:t>adaptateur</w:t>
            </w:r>
            <w:r>
              <w:rPr>
                <w:rFonts w:hint="eastAsia" w:ascii="Arial" w:hAnsi="Arial"/>
                <w:sz w:val="21"/>
                <w:lang w:eastAsia="zh-CN"/>
              </w:rPr>
              <w:t>s</w:t>
            </w:r>
            <w:r>
              <w:rPr>
                <w:rFonts w:ascii="Arial" w:hAnsi="Arial"/>
                <w:sz w:val="21"/>
              </w:rPr>
              <w:t xml:space="preserve"> </w:t>
            </w:r>
            <w:r>
              <w:rPr>
                <w:rFonts w:hint="eastAsia" w:ascii="Arial" w:hAnsi="Arial"/>
                <w:sz w:val="21"/>
                <w:lang w:eastAsia="zh-CN"/>
              </w:rPr>
              <w:t>des tiers</w:t>
            </w:r>
          </w:p>
          <w:p>
            <w:pPr>
              <w:pStyle w:val="21"/>
              <w:spacing w:before="48" w:beforeLines="20" w:after="48" w:afterLines="20" w:line="240" w:lineRule="auto"/>
              <w:ind w:left="210" w:hanging="210" w:hangingChars="100"/>
              <w:rPr>
                <w:rFonts w:ascii="Arial" w:hAnsi="Arial"/>
                <w:sz w:val="21"/>
              </w:rPr>
            </w:pPr>
            <w:r>
              <w:rPr>
                <w:rFonts w:ascii="Arial" w:hAnsi="Arial"/>
                <w:sz w:val="21"/>
              </w:rPr>
              <w:t>•</w:t>
            </w:r>
            <w:r>
              <w:rPr>
                <w:rFonts w:ascii="Arial" w:hAnsi="Arial"/>
                <w:sz w:val="21"/>
              </w:rPr>
              <w:tab/>
            </w:r>
            <w:r>
              <w:rPr>
                <w:rFonts w:ascii="Arial" w:hAnsi="Arial"/>
                <w:sz w:val="21"/>
              </w:rPr>
              <w:t xml:space="preserve">Évitez d’endommager, de plier, d’étirer, de tordre ou de pincer de force le câble de l'adaptateur, éloignez les zones chaudes, ne laissez ni attachez aucun objet sur le câble de l'adaptateur, ne </w:t>
            </w:r>
            <w:r>
              <w:rPr>
                <w:rFonts w:hint="eastAsia" w:ascii="Arial" w:hAnsi="Arial"/>
                <w:sz w:val="21"/>
                <w:lang w:eastAsia="zh-CN"/>
              </w:rPr>
              <w:t>modifiez</w:t>
            </w:r>
            <w:r>
              <w:rPr>
                <w:rFonts w:ascii="Arial" w:hAnsi="Arial"/>
                <w:sz w:val="21"/>
              </w:rPr>
              <w:t xml:space="preserve"> pas le câble de l'adaptateur </w:t>
            </w:r>
          </w:p>
          <w:p>
            <w:pPr>
              <w:pStyle w:val="21"/>
              <w:spacing w:before="48" w:beforeLines="20" w:after="48" w:afterLines="20" w:line="240" w:lineRule="auto"/>
              <w:ind w:left="210" w:hanging="210" w:hangingChars="100"/>
              <w:rPr>
                <w:rFonts w:ascii="Arial" w:hAnsi="Arial" w:cs="Arial"/>
                <w:sz w:val="21"/>
                <w:szCs w:val="21"/>
              </w:rPr>
            </w:pPr>
            <w:r>
              <w:rPr>
                <w:rFonts w:ascii="Arial" w:hAnsi="Arial"/>
                <w:sz w:val="21"/>
              </w:rPr>
              <w:t>•</w:t>
            </w:r>
            <w:r>
              <w:rPr>
                <w:rFonts w:ascii="Arial" w:hAnsi="Arial"/>
                <w:sz w:val="21"/>
              </w:rPr>
              <w:tab/>
            </w:r>
            <w:r>
              <w:rPr>
                <w:rFonts w:hint="eastAsia" w:ascii="Arial" w:hAnsi="Arial"/>
                <w:sz w:val="21"/>
                <w:lang w:eastAsia="zh-CN"/>
              </w:rPr>
              <w:t>S</w:t>
            </w:r>
            <w:r>
              <w:rPr>
                <w:rFonts w:ascii="Arial" w:hAnsi="Arial"/>
                <w:sz w:val="21"/>
              </w:rPr>
              <w:t>éparez l'adaptateur de l'appareil avant le nettoyage.</w:t>
            </w:r>
          </w:p>
          <w:p>
            <w:pPr>
              <w:pStyle w:val="21"/>
              <w:spacing w:before="48" w:beforeLines="20" w:after="48" w:afterLines="20" w:line="240" w:lineRule="auto"/>
              <w:ind w:left="210" w:hanging="210" w:hangingChars="100"/>
              <w:rPr>
                <w:rFonts w:ascii="Arial" w:hAnsi="Arial" w:cs="Arial"/>
                <w:sz w:val="21"/>
                <w:szCs w:val="21"/>
              </w:rPr>
            </w:pPr>
            <w:r>
              <w:rPr>
                <w:rFonts w:ascii="Arial" w:hAnsi="Arial"/>
                <w:sz w:val="21"/>
              </w:rPr>
              <w:t>•</w:t>
            </w:r>
            <w:r>
              <w:rPr>
                <w:rFonts w:ascii="Arial" w:hAnsi="Arial"/>
                <w:sz w:val="21"/>
              </w:rPr>
              <w:tab/>
            </w:r>
            <w:r>
              <w:rPr>
                <w:rFonts w:ascii="Arial" w:hAnsi="Arial"/>
                <w:sz w:val="21"/>
              </w:rPr>
              <w:t>Essuyez avec un tissu sec le</w:t>
            </w:r>
            <w:r>
              <w:rPr>
                <w:rFonts w:hint="eastAsia" w:ascii="Arial" w:hAnsi="Arial"/>
                <w:sz w:val="21"/>
                <w:lang w:eastAsia="zh-CN"/>
              </w:rPr>
              <w:t xml:space="preserve"> contact </w:t>
            </w:r>
            <w:r>
              <w:rPr>
                <w:rFonts w:ascii="Arial" w:hAnsi="Arial"/>
                <w:sz w:val="21"/>
              </w:rPr>
              <w:t xml:space="preserve">entre l’adaptateur et </w:t>
            </w:r>
            <w:r>
              <w:rPr>
                <w:rFonts w:hint="eastAsia" w:ascii="Arial" w:hAnsi="Arial"/>
                <w:sz w:val="21"/>
                <w:lang w:eastAsia="zh-CN"/>
              </w:rPr>
              <w:t>la base</w:t>
            </w:r>
            <w:r>
              <w:rPr>
                <w:rFonts w:ascii="Arial" w:hAnsi="Arial"/>
                <w:sz w:val="21"/>
              </w:rPr>
              <w:t xml:space="preserve"> pour </w:t>
            </w:r>
            <w:r>
              <w:rPr>
                <w:rFonts w:hint="eastAsia" w:ascii="Arial" w:hAnsi="Arial"/>
                <w:sz w:val="21"/>
                <w:lang w:eastAsia="zh-CN"/>
              </w:rPr>
              <w:t xml:space="preserve">garder au </w:t>
            </w:r>
            <w:r>
              <w:rPr>
                <w:rFonts w:hint="eastAsia" w:ascii="Arial" w:hAnsi="Arial"/>
                <w:sz w:val="21"/>
              </w:rPr>
              <w:t>sec et propre</w:t>
            </w:r>
          </w:p>
          <w:p>
            <w:pPr>
              <w:pStyle w:val="21"/>
              <w:spacing w:before="48" w:beforeLines="20" w:after="48" w:afterLines="20" w:line="240" w:lineRule="auto"/>
              <w:ind w:left="210" w:hanging="210" w:hangingChars="100"/>
              <w:rPr>
                <w:rFonts w:ascii="Arial" w:hAnsi="Arial" w:cs="Arial"/>
                <w:sz w:val="21"/>
                <w:szCs w:val="21"/>
              </w:rPr>
            </w:pPr>
            <w:r>
              <w:rPr>
                <w:rFonts w:ascii="Arial" w:hAnsi="Arial"/>
                <w:sz w:val="21"/>
              </w:rPr>
              <w:t>•</w:t>
            </w:r>
            <w:r>
              <w:rPr>
                <w:rFonts w:ascii="Arial" w:hAnsi="Arial"/>
                <w:sz w:val="21"/>
              </w:rPr>
              <w:tab/>
            </w:r>
            <w:r>
              <w:rPr>
                <w:rFonts w:ascii="Arial" w:hAnsi="Arial"/>
                <w:sz w:val="21"/>
              </w:rPr>
              <w:t>Ne léchez pas la fiche de l’adaptateur de courant [côté de l’alimentation et côté de l’appareil]</w:t>
            </w:r>
          </w:p>
          <w:p>
            <w:pPr>
              <w:pStyle w:val="23"/>
              <w:spacing w:before="48" w:beforeLines="20" w:after="48" w:afterLines="20" w:line="240" w:lineRule="auto"/>
              <w:ind w:left="0"/>
              <w:rPr>
                <w:rFonts w:ascii="Arial" w:hAnsi="Arial" w:cs="Arial"/>
                <w:sz w:val="21"/>
                <w:szCs w:val="21"/>
                <w:lang w:eastAsia="zh-CN"/>
              </w:rPr>
            </w:pPr>
            <w:r>
              <w:rPr>
                <w:rFonts w:ascii="Arial" w:hAnsi="Arial"/>
                <w:sz w:val="21"/>
              </w:rPr>
              <w:t xml:space="preserve">(Ne laissez pas votre enfant </w:t>
            </w:r>
            <w:r>
              <w:rPr>
                <w:rFonts w:hint="eastAsia" w:ascii="Arial" w:hAnsi="Arial"/>
                <w:sz w:val="21"/>
              </w:rPr>
              <w:t>lécher par erreur</w:t>
            </w:r>
            <w:r>
              <w:rPr>
                <w:rFonts w:ascii="Arial" w:hAnsi="Arial"/>
                <w:sz w:val="21"/>
              </w:rPr>
              <w:t>)</w:t>
            </w:r>
          </w:p>
          <w:p>
            <w:pPr>
              <w:pStyle w:val="23"/>
              <w:spacing w:before="48" w:beforeLines="20" w:after="48" w:afterLines="20" w:line="240" w:lineRule="auto"/>
              <w:ind w:left="0"/>
              <w:jc w:val="right"/>
              <w:rPr>
                <w:rFonts w:ascii="Arial" w:hAnsi="Arial" w:cs="Arial"/>
                <w:sz w:val="21"/>
                <w:szCs w:val="21"/>
              </w:rPr>
            </w:pPr>
            <w:r>
              <w:rPr>
                <w:rFonts w:ascii="Arial" w:hAnsi="Arial"/>
                <w:sz w:val="21"/>
              </w:rPr>
              <w:t>(</w:t>
            </w:r>
            <w:r>
              <w:rPr>
                <w:rFonts w:hint="eastAsia" w:ascii="Arial" w:hAnsi="Arial"/>
                <w:sz w:val="21"/>
              </w:rPr>
              <w:t>à</w:t>
            </w:r>
            <w:r>
              <w:rPr>
                <w:rFonts w:ascii="Arial" w:hAnsi="Arial"/>
                <w:sz w:val="21"/>
              </w:rPr>
              <w:t xml:space="preserve"> suivre)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4" w:type="dxa"/>
          </w:tcPr>
          <w:p>
            <w:pPr>
              <w:pStyle w:val="25"/>
              <w:spacing w:before="48" w:beforeLines="20" w:after="48" w:afterLines="20"/>
            </w:pPr>
            <w:r>
              <w:drawing>
                <wp:inline distT="0" distB="0" distL="0" distR="0">
                  <wp:extent cx="247015" cy="256540"/>
                  <wp:effectExtent l="0" t="0" r="635"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22"/>
                          <a:stretch>
                            <a:fillRect/>
                          </a:stretch>
                        </pic:blipFill>
                        <pic:spPr>
                          <a:xfrm>
                            <a:off x="0" y="0"/>
                            <a:ext cx="247619" cy="257143"/>
                          </a:xfrm>
                          <a:prstGeom prst="rect">
                            <a:avLst/>
                          </a:prstGeom>
                        </pic:spPr>
                      </pic:pic>
                    </a:graphicData>
                  </a:graphic>
                </wp:inline>
              </w:drawing>
            </w:r>
          </w:p>
        </w:tc>
        <w:tc>
          <w:tcPr>
            <w:tcW w:w="4111" w:type="dxa"/>
          </w:tcPr>
          <w:p>
            <w:pPr>
              <w:pStyle w:val="21"/>
              <w:spacing w:before="48" w:beforeLines="20" w:after="48" w:afterLines="20" w:line="240" w:lineRule="auto"/>
              <w:ind w:left="210" w:hanging="210" w:hangingChars="100"/>
              <w:rPr>
                <w:rFonts w:ascii="Arial" w:hAnsi="Arial" w:cs="Arial"/>
                <w:sz w:val="21"/>
                <w:szCs w:val="21"/>
              </w:rPr>
            </w:pPr>
            <w:r>
              <w:rPr>
                <w:rFonts w:ascii="Arial" w:hAnsi="Arial"/>
                <w:sz w:val="21"/>
              </w:rPr>
              <w:t>•</w:t>
            </w:r>
            <w:r>
              <w:rPr>
                <w:rFonts w:ascii="Arial" w:hAnsi="Arial"/>
                <w:sz w:val="21"/>
              </w:rPr>
              <w:tab/>
            </w:r>
            <w:r>
              <w:rPr>
                <w:rFonts w:hint="eastAsia" w:ascii="Arial" w:hAnsi="Arial"/>
                <w:sz w:val="21"/>
              </w:rPr>
              <w:t xml:space="preserve">Évitez de </w:t>
            </w:r>
            <w:r>
              <w:rPr>
                <w:rFonts w:hint="eastAsia" w:ascii="Arial" w:hAnsi="Arial"/>
                <w:sz w:val="21"/>
                <w:lang w:eastAsia="zh-CN"/>
              </w:rPr>
              <w:t>débrancher</w:t>
            </w:r>
            <w:r>
              <w:rPr>
                <w:rFonts w:hint="eastAsia" w:ascii="Arial" w:hAnsi="Arial"/>
                <w:sz w:val="21"/>
              </w:rPr>
              <w:t xml:space="preserve"> l'adaptateur avec </w:t>
            </w:r>
            <w:r>
              <w:rPr>
                <w:rFonts w:hint="eastAsia" w:ascii="Arial" w:hAnsi="Arial"/>
                <w:sz w:val="21"/>
                <w:lang w:eastAsia="zh-CN"/>
              </w:rPr>
              <w:t xml:space="preserve">votre </w:t>
            </w:r>
            <w:r>
              <w:rPr>
                <w:rFonts w:hint="eastAsia" w:ascii="Arial" w:hAnsi="Arial"/>
                <w:sz w:val="21"/>
              </w:rPr>
              <w:t>main mouillée</w:t>
            </w:r>
            <w:r>
              <w:rPr>
                <w:rFonts w:ascii="Arial" w:hAnsi="Arial"/>
                <w:sz w:val="21"/>
              </w:rPr>
              <w:t xml:space="preserve"> [côté de l’alimentation et côté de l’appareil]</w:t>
            </w:r>
          </w:p>
        </w:tc>
        <w:tc>
          <w:tcPr>
            <w:tcW w:w="709" w:type="dxa"/>
            <w:vMerge w:val="continue"/>
          </w:tcPr>
          <w:p>
            <w:pPr>
              <w:pStyle w:val="25"/>
              <w:spacing w:before="48" w:beforeLines="20" w:after="48" w:afterLines="20"/>
              <w:rPr>
                <w:rFonts w:ascii="Arial" w:hAnsi="Arial" w:cs="Arial"/>
                <w:sz w:val="21"/>
                <w:szCs w:val="21"/>
                <w:lang w:eastAsia="zh-CN"/>
              </w:rPr>
            </w:pPr>
          </w:p>
        </w:tc>
        <w:tc>
          <w:tcPr>
            <w:tcW w:w="4107" w:type="dxa"/>
            <w:vMerge w:val="continue"/>
          </w:tcPr>
          <w:p>
            <w:pPr>
              <w:pStyle w:val="25"/>
              <w:spacing w:before="48" w:beforeLines="20" w:after="48" w:afterLines="20"/>
              <w:rPr>
                <w:rFonts w:ascii="Arial" w:hAnsi="Arial" w:cs="Arial"/>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4" w:type="dxa"/>
          </w:tcPr>
          <w:p>
            <w:pPr>
              <w:pStyle w:val="25"/>
              <w:spacing w:before="48" w:beforeLines="20" w:after="48" w:afterLines="20"/>
            </w:pPr>
            <w:r>
              <w:drawing>
                <wp:inline distT="0" distB="0" distL="0" distR="0">
                  <wp:extent cx="275590" cy="25654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6"/>
                          <a:stretch>
                            <a:fillRect/>
                          </a:stretch>
                        </pic:blipFill>
                        <pic:spPr>
                          <a:xfrm>
                            <a:off x="0" y="0"/>
                            <a:ext cx="276190" cy="257143"/>
                          </a:xfrm>
                          <a:prstGeom prst="rect">
                            <a:avLst/>
                          </a:prstGeom>
                        </pic:spPr>
                      </pic:pic>
                    </a:graphicData>
                  </a:graphic>
                </wp:inline>
              </w:drawing>
            </w:r>
          </w:p>
        </w:tc>
        <w:tc>
          <w:tcPr>
            <w:tcW w:w="4111" w:type="dxa"/>
          </w:tcPr>
          <w:p>
            <w:pPr>
              <w:pStyle w:val="21"/>
              <w:spacing w:before="48" w:beforeLines="20" w:after="48" w:afterLines="20" w:line="240" w:lineRule="auto"/>
              <w:ind w:left="210" w:hanging="210" w:hangingChars="100"/>
              <w:rPr>
                <w:rFonts w:ascii="Arial" w:hAnsi="Arial" w:cs="Arial"/>
                <w:sz w:val="21"/>
                <w:szCs w:val="21"/>
              </w:rPr>
            </w:pPr>
            <w:r>
              <w:rPr>
                <w:rFonts w:ascii="Arial" w:hAnsi="Arial"/>
                <w:sz w:val="21"/>
              </w:rPr>
              <w:t>•</w:t>
            </w:r>
            <w:r>
              <w:rPr>
                <w:rFonts w:ascii="Arial" w:hAnsi="Arial"/>
                <w:sz w:val="21"/>
              </w:rPr>
              <w:tab/>
            </w:r>
            <w:r>
              <w:rPr>
                <w:rFonts w:ascii="Arial" w:hAnsi="Arial"/>
                <w:sz w:val="21"/>
              </w:rPr>
              <w:t>Ne branchez pas l’adaptateur sous tension sur d’autres appareils électroniques</w:t>
            </w:r>
          </w:p>
          <w:p>
            <w:pPr>
              <w:pStyle w:val="21"/>
              <w:spacing w:before="48" w:beforeLines="20" w:after="48" w:afterLines="20" w:line="240" w:lineRule="auto"/>
              <w:ind w:left="210" w:hanging="210" w:hangingChars="100"/>
              <w:rPr>
                <w:rFonts w:ascii="Arial" w:hAnsi="Arial"/>
                <w:sz w:val="21"/>
              </w:rPr>
            </w:pPr>
            <w:r>
              <w:rPr>
                <w:rFonts w:ascii="Arial" w:hAnsi="Arial"/>
                <w:sz w:val="21"/>
              </w:rPr>
              <w:t>•</w:t>
            </w:r>
            <w:r>
              <w:rPr>
                <w:rFonts w:ascii="Arial" w:hAnsi="Arial"/>
                <w:sz w:val="21"/>
              </w:rPr>
              <w:tab/>
            </w:r>
            <w:r>
              <w:rPr>
                <w:rFonts w:hint="eastAsia" w:ascii="Arial" w:hAnsi="Arial"/>
                <w:sz w:val="21"/>
              </w:rPr>
              <w:t>N'utilisez pas de prises qui desserrent l'adaptateur secteur après l'avoir branché</w:t>
            </w:r>
          </w:p>
          <w:p>
            <w:pPr>
              <w:pStyle w:val="21"/>
              <w:spacing w:before="48" w:beforeLines="20" w:after="48" w:afterLines="20" w:line="240" w:lineRule="auto"/>
              <w:ind w:left="210" w:hanging="210" w:hangingChars="100"/>
              <w:rPr>
                <w:rFonts w:ascii="Arial" w:hAnsi="Arial" w:cs="Arial"/>
                <w:sz w:val="21"/>
                <w:szCs w:val="21"/>
              </w:rPr>
            </w:pPr>
            <w:r>
              <w:rPr>
                <w:rFonts w:ascii="Arial" w:hAnsi="Arial"/>
                <w:sz w:val="21"/>
              </w:rPr>
              <w:t>•</w:t>
            </w:r>
            <w:r>
              <w:rPr>
                <w:rFonts w:ascii="Arial" w:hAnsi="Arial"/>
                <w:sz w:val="21"/>
              </w:rPr>
              <w:tab/>
            </w:r>
            <w:r>
              <w:rPr>
                <w:rFonts w:ascii="Arial" w:hAnsi="Arial"/>
                <w:sz w:val="21"/>
              </w:rPr>
              <w:t>N’utilisez pas l’adaptateur endommagé ou le câble de l’alimentation</w:t>
            </w:r>
            <w:r>
              <w:rPr>
                <w:rFonts w:hint="eastAsia" w:ascii="Arial" w:hAnsi="Arial"/>
                <w:sz w:val="21"/>
                <w:lang w:eastAsia="zh-CN"/>
              </w:rPr>
              <w:t xml:space="preserve"> </w:t>
            </w:r>
            <w:r>
              <w:rPr>
                <w:rFonts w:ascii="Arial" w:hAnsi="Arial"/>
                <w:sz w:val="21"/>
              </w:rPr>
              <w:t xml:space="preserve">endommagé [côté de l’alimentation et côté de l’appareil] </w:t>
            </w:r>
          </w:p>
          <w:p>
            <w:pPr>
              <w:pStyle w:val="21"/>
              <w:spacing w:before="48" w:beforeLines="20" w:after="48" w:afterLines="20" w:line="240" w:lineRule="auto"/>
              <w:rPr>
                <w:rFonts w:ascii="Arial" w:hAnsi="Arial" w:cs="Arial"/>
                <w:sz w:val="21"/>
                <w:szCs w:val="21"/>
              </w:rPr>
            </w:pPr>
            <w:r>
              <w:rPr>
                <w:rFonts w:ascii="Arial" w:hAnsi="Arial"/>
                <w:sz w:val="21"/>
              </w:rPr>
              <w:t>(</w:t>
            </w:r>
            <w:r>
              <w:rPr>
                <w:rFonts w:hint="eastAsia" w:ascii="Arial" w:hAnsi="Arial"/>
                <w:sz w:val="21"/>
                <w:lang w:eastAsia="zh-CN"/>
              </w:rPr>
              <w:t>R</w:t>
            </w:r>
            <w:r>
              <w:rPr>
                <w:rFonts w:ascii="Arial" w:hAnsi="Arial"/>
                <w:sz w:val="21"/>
              </w:rPr>
              <w:t>emplace</w:t>
            </w:r>
            <w:r>
              <w:rPr>
                <w:rFonts w:hint="eastAsia" w:ascii="Arial" w:hAnsi="Arial"/>
                <w:sz w:val="21"/>
                <w:lang w:eastAsia="zh-CN"/>
              </w:rPr>
              <w:t xml:space="preserve">z </w:t>
            </w:r>
            <w:r>
              <w:rPr>
                <w:rFonts w:ascii="Arial" w:hAnsi="Arial"/>
                <w:sz w:val="21"/>
              </w:rPr>
              <w:t xml:space="preserve">avec un adaptateur </w:t>
            </w:r>
            <w:r>
              <w:rPr>
                <w:rFonts w:hint="eastAsia" w:ascii="Arial" w:hAnsi="Arial"/>
                <w:sz w:val="21"/>
              </w:rPr>
              <w:t>spécifié</w:t>
            </w:r>
            <w:r>
              <w:rPr>
                <w:rFonts w:ascii="Arial" w:hAnsi="Arial"/>
                <w:sz w:val="21"/>
              </w:rPr>
              <w:t>)</w:t>
            </w:r>
          </w:p>
        </w:tc>
        <w:tc>
          <w:tcPr>
            <w:tcW w:w="709" w:type="dxa"/>
            <w:vMerge w:val="continue"/>
          </w:tcPr>
          <w:p>
            <w:pPr>
              <w:pStyle w:val="25"/>
              <w:spacing w:before="48" w:beforeLines="20" w:after="48" w:afterLines="20"/>
              <w:rPr>
                <w:rFonts w:ascii="Arial" w:hAnsi="Arial" w:cs="Arial"/>
                <w:sz w:val="21"/>
                <w:szCs w:val="21"/>
                <w:lang w:eastAsia="zh-CN"/>
              </w:rPr>
            </w:pPr>
          </w:p>
        </w:tc>
        <w:tc>
          <w:tcPr>
            <w:tcW w:w="4107" w:type="dxa"/>
            <w:vMerge w:val="continue"/>
          </w:tcPr>
          <w:p>
            <w:pPr>
              <w:pStyle w:val="25"/>
              <w:spacing w:before="48" w:beforeLines="20" w:after="48" w:afterLines="20"/>
              <w:rPr>
                <w:rFonts w:ascii="Arial" w:hAnsi="Arial" w:cs="Arial"/>
                <w:sz w:val="21"/>
                <w:szCs w:val="21"/>
                <w:lang w:eastAsia="zh-CN"/>
              </w:rPr>
            </w:pPr>
          </w:p>
        </w:tc>
      </w:tr>
    </w:tbl>
    <w:p>
      <w:pPr>
        <w:spacing w:before="120" w:beforeLines="50" w:after="120" w:afterLines="50"/>
        <w:rPr>
          <w:rFonts w:eastAsia="SimHei"/>
          <w:sz w:val="21"/>
          <w:szCs w:val="21"/>
        </w:rPr>
      </w:pPr>
      <w:r>
        <w:br w:type="page"/>
      </w:r>
    </w:p>
    <w:tbl>
      <w:tblPr>
        <w:tblStyle w:val="8"/>
        <w:tblW w:w="96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94"/>
        <w:gridCol w:w="6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94" w:type="dxa"/>
            <w:vAlign w:val="center"/>
          </w:tcPr>
          <w:p>
            <w:pPr>
              <w:pStyle w:val="21"/>
              <w:spacing w:before="120" w:beforeLines="50" w:after="120" w:afterLines="50" w:line="240" w:lineRule="auto"/>
              <w:jc w:val="both"/>
              <w:rPr>
                <w:rFonts w:ascii="Arial" w:hAnsi="Arial" w:cs="Arial"/>
              </w:rPr>
            </w:pPr>
            <w:r>
              <w:rPr>
                <w:rFonts w:ascii="Arial" w:hAnsi="Arial"/>
              </w:rPr>
              <w:t xml:space="preserve">Consignes de sécurité </w:t>
            </w:r>
            <w:r>
              <w:rPr>
                <w:rFonts w:hint="eastAsia" w:ascii="Arial" w:hAnsi="Arial"/>
                <w:lang w:eastAsia="zh-CN"/>
              </w:rPr>
              <w:t>importantes</w:t>
            </w:r>
            <w:r>
              <w:rPr>
                <w:rFonts w:ascii="Arial" w:hAnsi="Arial"/>
              </w:rPr>
              <w:t xml:space="preserve"> (suite)</w:t>
            </w:r>
          </w:p>
        </w:tc>
        <w:tc>
          <w:tcPr>
            <w:tcW w:w="6937" w:type="dxa"/>
            <w:vAlign w:val="center"/>
          </w:tcPr>
          <w:p>
            <w:pPr>
              <w:pStyle w:val="21"/>
              <w:spacing w:before="120" w:beforeLines="50" w:after="120" w:afterLines="50" w:line="240" w:lineRule="auto"/>
              <w:jc w:val="both"/>
              <w:rPr>
                <w:rFonts w:ascii="Arial" w:hAnsi="Arial" w:cs="Arial"/>
              </w:rPr>
            </w:pPr>
            <w:r>
              <w:rPr>
                <w:rFonts w:ascii="Arial" w:hAnsi="Arial"/>
                <w:sz w:val="28"/>
                <w:szCs w:val="28"/>
              </w:rPr>
              <mc:AlternateContent>
                <mc:Choice Requires="wps">
                  <w:drawing>
                    <wp:inline distT="0" distB="0" distL="0" distR="0">
                      <wp:extent cx="4126865" cy="247650"/>
                      <wp:effectExtent l="0" t="0" r="6985" b="0"/>
                      <wp:docPr id="53" name="圆角矩形 53"/>
                      <wp:cNvGraphicFramePr/>
                      <a:graphic xmlns:a="http://schemas.openxmlformats.org/drawingml/2006/main">
                        <a:graphicData uri="http://schemas.microsoft.com/office/word/2010/wordprocessingShape">
                          <wps:wsp>
                            <wps:cNvSpPr/>
                            <wps:spPr>
                              <a:xfrm>
                                <a:off x="0" y="0"/>
                                <a:ext cx="4126865" cy="247650"/>
                              </a:xfrm>
                              <a:prstGeom prst="roundRect">
                                <a:avLst>
                                  <a:gd name="adj" fmla="val 50000"/>
                                </a:avLst>
                              </a:prstGeom>
                              <a:solidFill>
                                <a:srgbClr val="8989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eastAsia="SimHei"/>
                                      <w:color w:val="FFFFFF"/>
                                      <w:sz w:val="21"/>
                                      <w:szCs w:val="21"/>
                                    </w:rPr>
                                  </w:pPr>
                                  <w:r>
                                    <w:rPr>
                                      <w:color w:val="FFFFFF"/>
                                      <w:sz w:val="21"/>
                                    </w:rPr>
                                    <w:t>Veuillez</w:t>
                                  </w:r>
                                  <w:r>
                                    <w:rPr>
                                      <w:rFonts w:hint="eastAsia" w:eastAsia="宋体"/>
                                      <w:color w:val="FFFFFF"/>
                                      <w:sz w:val="21"/>
                                      <w:lang w:eastAsia="zh-CN"/>
                                    </w:rPr>
                                    <w:t xml:space="preserve"> les</w:t>
                                  </w:r>
                                  <w:r>
                                    <w:rPr>
                                      <w:color w:val="FFFFFF"/>
                                      <w:sz w:val="21"/>
                                    </w:rPr>
                                    <w:t xml:space="preserve"> </w:t>
                                  </w:r>
                                  <w:r>
                                    <w:rPr>
                                      <w:rFonts w:hint="eastAsia" w:eastAsia="宋体"/>
                                      <w:color w:val="FFFFFF"/>
                                      <w:sz w:val="21"/>
                                      <w:lang w:eastAsia="zh-CN"/>
                                    </w:rPr>
                                    <w:t>respecter</w:t>
                                  </w:r>
                                  <w:r>
                                    <w:rPr>
                                      <w:color w:val="FFFFFF"/>
                                      <w:sz w:val="21"/>
                                    </w:rPr>
                                    <w:t xml:space="preserve"> pour la raison de sécurité</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inline>
                  </w:drawing>
                </mc:Choice>
                <mc:Fallback>
                  <w:pict>
                    <v:roundrect id="_x0000_s1026" o:spid="_x0000_s1026" o:spt="2" style="height:19.5pt;width:324.95pt;v-text-anchor:middle;" fillcolor="#898989" filled="t" stroked="f" coordsize="21600,21600" arcsize="0.5" o:gfxdata="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WAAAAZHJzL1BLAQIUABQAAAAIAIdO4kDaAw4e1wAAAAQBAAAP&#10;AAAAAAAAAAEAIAAAADgAAABkcnMvZG93bnJldi54bWxQSwECFAAUAAAACACHTuJAFimeZ3UCAACx&#10;BAAADgAAAAAAAAABACAAAAA8AQAAZHJzL2Uyb0RvYy54bWxQSwUGAAAAAAYABgBZAQAAIwYAAAAA&#10;">
                      <v:fill on="t" focussize="0,0"/>
                      <v:stroke on="f" weight="1pt" miterlimit="8" joinstyle="miter"/>
                      <v:imagedata o:title=""/>
                      <o:lock v:ext="edit" aspectratio="f"/>
                      <v:textbox inset="0mm,0mm,0mm,0mm">
                        <w:txbxContent>
                          <w:p>
                            <w:pPr>
                              <w:jc w:val="center"/>
                              <w:rPr>
                                <w:rFonts w:eastAsia="SimHei"/>
                                <w:color w:val="FFFFFF"/>
                                <w:sz w:val="21"/>
                                <w:szCs w:val="21"/>
                              </w:rPr>
                            </w:pPr>
                            <w:r>
                              <w:rPr>
                                <w:color w:val="FFFFFF"/>
                                <w:sz w:val="21"/>
                              </w:rPr>
                              <w:t>Veuillez</w:t>
                            </w:r>
                            <w:r>
                              <w:rPr>
                                <w:rFonts w:hint="eastAsia" w:eastAsia="宋体"/>
                                <w:color w:val="FFFFFF"/>
                                <w:sz w:val="21"/>
                                <w:lang w:eastAsia="zh-CN"/>
                              </w:rPr>
                              <w:t xml:space="preserve"> les</w:t>
                            </w:r>
                            <w:r>
                              <w:rPr>
                                <w:color w:val="FFFFFF"/>
                                <w:sz w:val="21"/>
                              </w:rPr>
                              <w:t xml:space="preserve"> </w:t>
                            </w:r>
                            <w:r>
                              <w:rPr>
                                <w:rFonts w:hint="eastAsia" w:eastAsia="宋体"/>
                                <w:color w:val="FFFFFF"/>
                                <w:sz w:val="21"/>
                                <w:lang w:eastAsia="zh-CN"/>
                              </w:rPr>
                              <w:t>respecter</w:t>
                            </w:r>
                            <w:r>
                              <w:rPr>
                                <w:color w:val="FFFFFF"/>
                                <w:sz w:val="21"/>
                              </w:rPr>
                              <w:t xml:space="preserve"> pour la raison de sécurité</w:t>
                            </w:r>
                          </w:p>
                        </w:txbxContent>
                      </v:textbox>
                      <w10:wrap type="none"/>
                      <w10:anchorlock/>
                    </v:roundrect>
                  </w:pict>
                </mc:Fallback>
              </mc:AlternateContent>
            </w:r>
          </w:p>
        </w:tc>
      </w:tr>
    </w:tbl>
    <w:p>
      <w:pPr>
        <w:pStyle w:val="25"/>
        <w:spacing w:before="120" w:beforeLines="50" w:after="120" w:afterLines="50"/>
        <w:rPr>
          <w:rFonts w:ascii="Arial" w:hAnsi="Arial" w:cs="Arial"/>
          <w:sz w:val="21"/>
          <w:szCs w:val="21"/>
          <w:lang w:eastAsia="zh-CN"/>
        </w:rPr>
      </w:pPr>
    </w:p>
    <w:tbl>
      <w:tblPr>
        <w:tblStyle w:val="8"/>
        <w:tblW w:w="98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0"/>
        <w:gridCol w:w="1990"/>
        <w:gridCol w:w="7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20" w:type="dxa"/>
            <w:shd w:val="clear" w:color="auto" w:fill="898989"/>
            <w:vAlign w:val="center"/>
          </w:tcPr>
          <w:p>
            <w:pPr>
              <w:pStyle w:val="21"/>
              <w:spacing w:before="120" w:beforeLines="50" w:after="120" w:afterLines="50" w:line="240" w:lineRule="auto"/>
              <w:jc w:val="both"/>
              <w:rPr>
                <w:rFonts w:ascii="Arial" w:hAnsi="Arial" w:cs="Arial"/>
                <w:sz w:val="21"/>
                <w:szCs w:val="21"/>
              </w:rPr>
            </w:pPr>
            <w:r>
              <w:drawing>
                <wp:inline distT="0" distB="0" distL="0" distR="0">
                  <wp:extent cx="256540" cy="25654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9"/>
                          <a:stretch>
                            <a:fillRect/>
                          </a:stretch>
                        </pic:blipFill>
                        <pic:spPr>
                          <a:xfrm>
                            <a:off x="0" y="0"/>
                            <a:ext cx="257143" cy="257143"/>
                          </a:xfrm>
                          <a:prstGeom prst="rect">
                            <a:avLst/>
                          </a:prstGeom>
                        </pic:spPr>
                      </pic:pic>
                    </a:graphicData>
                  </a:graphic>
                </wp:inline>
              </w:drawing>
            </w:r>
          </w:p>
        </w:tc>
        <w:tc>
          <w:tcPr>
            <w:tcW w:w="1990" w:type="dxa"/>
            <w:shd w:val="clear" w:color="auto" w:fill="898989"/>
            <w:vAlign w:val="center"/>
          </w:tcPr>
          <w:p>
            <w:pPr>
              <w:pStyle w:val="21"/>
              <w:spacing w:before="120" w:beforeLines="50" w:after="120" w:afterLines="50" w:line="240" w:lineRule="auto"/>
              <w:jc w:val="both"/>
              <w:rPr>
                <w:rFonts w:ascii="Arial" w:hAnsi="Arial" w:cs="Arial"/>
                <w:sz w:val="21"/>
                <w:szCs w:val="21"/>
              </w:rPr>
            </w:pPr>
            <w:r>
              <w:rPr>
                <w:rFonts w:ascii="Arial" w:hAnsi="Arial"/>
                <w:color w:val="FFFFFF"/>
                <w:sz w:val="28"/>
              </w:rPr>
              <w:t>Avertissement</w:t>
            </w:r>
          </w:p>
        </w:tc>
        <w:tc>
          <w:tcPr>
            <w:tcW w:w="7247" w:type="dxa"/>
            <w:shd w:val="clear" w:color="auto" w:fill="C9C9C9"/>
            <w:vAlign w:val="center"/>
          </w:tcPr>
          <w:p>
            <w:pPr>
              <w:pStyle w:val="21"/>
              <w:spacing w:before="120" w:beforeLines="50" w:after="120" w:afterLines="50" w:line="240" w:lineRule="auto"/>
              <w:rPr>
                <w:rFonts w:ascii="Arial" w:hAnsi="Arial" w:cs="Arial"/>
                <w:sz w:val="21"/>
                <w:szCs w:val="21"/>
              </w:rPr>
            </w:pPr>
            <w:r>
              <w:rPr>
                <w:rFonts w:ascii="Arial" w:hAnsi="Arial"/>
                <w:sz w:val="21"/>
              </w:rPr>
              <w:t>Une mauvaise opération durant l’utilisation peut conduire à des dangers.</w:t>
            </w:r>
          </w:p>
        </w:tc>
      </w:tr>
    </w:tbl>
    <w:p>
      <w:pPr>
        <w:pStyle w:val="25"/>
        <w:spacing w:before="120" w:beforeLines="50" w:after="120" w:afterLines="50"/>
        <w:rPr>
          <w:rFonts w:ascii="Arial" w:hAnsi="Arial" w:cs="Arial"/>
          <w:sz w:val="21"/>
          <w:szCs w:val="21"/>
          <w:lang w:eastAsia="zh-CN"/>
        </w:rPr>
      </w:pPr>
    </w:p>
    <w:tbl>
      <w:tblPr>
        <w:tblStyle w:val="8"/>
        <w:tblW w:w="96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89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631" w:type="dxa"/>
            <w:gridSpan w:val="2"/>
          </w:tcPr>
          <w:p>
            <w:pPr>
              <w:pStyle w:val="21"/>
              <w:spacing w:before="120" w:beforeLines="50" w:after="120" w:afterLines="50" w:line="240" w:lineRule="auto"/>
              <w:rPr>
                <w:rFonts w:ascii="Arial" w:hAnsi="Arial" w:cs="Arial"/>
                <w:sz w:val="21"/>
                <w:szCs w:val="21"/>
              </w:rPr>
            </w:pPr>
            <w:r>
              <w:rPr>
                <w:rFonts w:ascii="Arial" w:hAnsi="Arial"/>
                <w:sz w:val="21"/>
              </w:rPr>
              <w:t xml:space="preserve">Éviter </w:t>
            </w:r>
            <w:r>
              <w:rPr>
                <w:rFonts w:hint="eastAsia" w:ascii="Arial" w:hAnsi="Arial"/>
                <w:sz w:val="21"/>
                <w:lang w:eastAsia="zh-CN"/>
              </w:rPr>
              <w:t>les</w:t>
            </w:r>
            <w:r>
              <w:rPr>
                <w:rFonts w:ascii="Arial" w:hAnsi="Arial"/>
                <w:sz w:val="21"/>
              </w:rPr>
              <w:t xml:space="preserve"> danger</w:t>
            </w:r>
            <w:r>
              <w:rPr>
                <w:rFonts w:hint="eastAsia" w:ascii="Arial" w:hAnsi="Arial"/>
                <w:sz w:val="21"/>
                <w:lang w:eastAsia="zh-CN"/>
              </w:rPr>
              <w:t>s</w:t>
            </w:r>
            <w:r>
              <w:rPr>
                <w:rFonts w:ascii="Arial" w:hAnsi="Arial"/>
                <w:sz w:val="21"/>
              </w:rPr>
              <w:t xml:space="preserve"> </w:t>
            </w:r>
            <w:r>
              <w:rPr>
                <w:rFonts w:hint="eastAsia" w:ascii="Arial" w:hAnsi="Arial"/>
                <w:sz w:val="21"/>
              </w:rPr>
              <w:t>causés par</w:t>
            </w:r>
            <w:r>
              <w:rPr>
                <w:rFonts w:ascii="Arial" w:hAnsi="Arial"/>
                <w:sz w:val="21"/>
              </w:rPr>
              <w:t xml:space="preserve"> la pression, </w:t>
            </w:r>
            <w:r>
              <w:rPr>
                <w:rFonts w:hint="eastAsia" w:ascii="Arial" w:hAnsi="Arial"/>
                <w:sz w:val="21"/>
                <w:lang w:eastAsia="zh-CN"/>
              </w:rPr>
              <w:t>le nettoyage</w:t>
            </w:r>
            <w:r>
              <w:rPr>
                <w:rFonts w:ascii="Arial" w:hAnsi="Arial"/>
                <w:sz w:val="21"/>
              </w:rPr>
              <w:t xml:space="preserve"> ou l’enroulement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4" w:type="dxa"/>
          </w:tcPr>
          <w:p>
            <w:pPr>
              <w:pStyle w:val="25"/>
              <w:spacing w:before="120" w:beforeLines="50" w:after="120" w:afterLines="50"/>
              <w:rPr>
                <w:rFonts w:ascii="Arial" w:hAnsi="Arial" w:cs="Arial"/>
                <w:sz w:val="21"/>
                <w:szCs w:val="21"/>
              </w:rPr>
            </w:pPr>
            <w:r>
              <w:drawing>
                <wp:inline distT="0" distB="0" distL="0" distR="0">
                  <wp:extent cx="256540" cy="247015"/>
                  <wp:effectExtent l="0" t="0" r="0" b="63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5"/>
                          <a:stretch>
                            <a:fillRect/>
                          </a:stretch>
                        </pic:blipFill>
                        <pic:spPr>
                          <a:xfrm>
                            <a:off x="0" y="0"/>
                            <a:ext cx="257143" cy="247619"/>
                          </a:xfrm>
                          <a:prstGeom prst="rect">
                            <a:avLst/>
                          </a:prstGeom>
                        </pic:spPr>
                      </pic:pic>
                    </a:graphicData>
                  </a:graphic>
                </wp:inline>
              </w:drawing>
            </w:r>
          </w:p>
        </w:tc>
        <w:tc>
          <w:tcPr>
            <w:tcW w:w="8927" w:type="dxa"/>
          </w:tcPr>
          <w:p>
            <w:pPr>
              <w:pStyle w:val="21"/>
              <w:spacing w:before="120" w:beforeLines="50" w:after="120" w:afterLines="50" w:line="240" w:lineRule="auto"/>
              <w:ind w:left="210" w:hanging="210" w:hangingChars="100"/>
              <w:rPr>
                <w:rFonts w:ascii="Arial" w:hAnsi="Arial" w:cs="Arial"/>
                <w:sz w:val="21"/>
                <w:szCs w:val="21"/>
              </w:rPr>
            </w:pPr>
            <w:r>
              <w:rPr>
                <w:rFonts w:ascii="Arial" w:hAnsi="Arial"/>
                <w:sz w:val="21"/>
              </w:rPr>
              <w:t>•</w:t>
            </w:r>
            <w:r>
              <w:rPr>
                <w:rFonts w:ascii="Arial" w:hAnsi="Arial"/>
                <w:sz w:val="21"/>
              </w:rPr>
              <w:tab/>
            </w:r>
            <w:r>
              <w:rPr>
                <w:rFonts w:ascii="Arial" w:hAnsi="Arial"/>
                <w:sz w:val="21"/>
              </w:rPr>
              <w:t xml:space="preserve">Ne placez pas </w:t>
            </w:r>
            <w:r>
              <w:rPr>
                <w:rFonts w:hint="eastAsia" w:ascii="Arial" w:hAnsi="Arial"/>
                <w:sz w:val="21"/>
              </w:rPr>
              <w:t>vos doigts ou vos orteils</w:t>
            </w:r>
            <w:r>
              <w:rPr>
                <w:rFonts w:ascii="Arial" w:hAnsi="Arial"/>
                <w:sz w:val="21"/>
              </w:rPr>
              <w:t xml:space="preserve"> </w:t>
            </w:r>
            <w:r>
              <w:rPr>
                <w:rFonts w:hint="eastAsia" w:ascii="Arial" w:hAnsi="Arial"/>
                <w:sz w:val="21"/>
                <w:lang w:eastAsia="zh-CN"/>
              </w:rPr>
              <w:t>dans</w:t>
            </w:r>
            <w:r>
              <w:rPr>
                <w:rFonts w:ascii="Arial" w:hAnsi="Arial"/>
                <w:sz w:val="21"/>
              </w:rPr>
              <w:t xml:space="preserve"> </w:t>
            </w:r>
            <w:r>
              <w:rPr>
                <w:rFonts w:hint="eastAsia" w:ascii="Arial" w:hAnsi="Arial"/>
                <w:sz w:val="21"/>
                <w:lang w:eastAsia="zh-CN"/>
              </w:rPr>
              <w:t>la broche</w:t>
            </w:r>
            <w:r>
              <w:rPr>
                <w:rFonts w:ascii="Arial" w:hAnsi="Arial"/>
                <w:sz w:val="21"/>
              </w:rPr>
              <w:t xml:space="preserve"> </w:t>
            </w:r>
            <w:r>
              <w:rPr>
                <w:rFonts w:hint="eastAsia" w:ascii="Arial" w:hAnsi="Arial"/>
                <w:sz w:val="21"/>
                <w:lang w:eastAsia="zh-CN"/>
              </w:rPr>
              <w:t>du moteur</w:t>
            </w:r>
            <w:r>
              <w:rPr>
                <w:rFonts w:ascii="Arial" w:hAnsi="Arial"/>
                <w:sz w:val="21"/>
              </w:rPr>
              <w:t xml:space="preserve"> </w:t>
            </w:r>
          </w:p>
          <w:p>
            <w:pPr>
              <w:pStyle w:val="21"/>
              <w:spacing w:before="120" w:beforeLines="50" w:after="120" w:afterLines="50" w:line="240" w:lineRule="auto"/>
              <w:ind w:left="210" w:hanging="210" w:hangingChars="100"/>
              <w:rPr>
                <w:rFonts w:ascii="Arial" w:hAnsi="Arial" w:cs="Arial"/>
                <w:sz w:val="21"/>
                <w:szCs w:val="21"/>
              </w:rPr>
            </w:pPr>
            <w:r>
              <w:rPr>
                <w:rFonts w:ascii="Arial" w:hAnsi="Arial"/>
                <w:sz w:val="21"/>
              </w:rPr>
              <w:t>•</w:t>
            </w:r>
            <w:r>
              <w:rPr>
                <w:rFonts w:ascii="Arial" w:hAnsi="Arial"/>
                <w:sz w:val="21"/>
              </w:rPr>
              <w:tab/>
            </w:r>
            <w:r>
              <w:rPr>
                <w:rFonts w:ascii="Arial" w:hAnsi="Arial"/>
                <w:sz w:val="21"/>
              </w:rPr>
              <w:t xml:space="preserve">Ne touchez pas le </w:t>
            </w:r>
            <w:r>
              <w:rPr>
                <w:rFonts w:hint="eastAsia" w:ascii="Arial" w:hAnsi="Arial"/>
                <w:sz w:val="21"/>
                <w:lang w:eastAsia="zh-CN"/>
              </w:rPr>
              <w:t xml:space="preserve">rouleau </w:t>
            </w:r>
            <w:r>
              <w:rPr>
                <w:rFonts w:hint="eastAsia" w:ascii="Arial" w:hAnsi="Arial"/>
                <w:sz w:val="21"/>
              </w:rPr>
              <w:t xml:space="preserve">lorsque </w:t>
            </w:r>
            <w:r>
              <w:rPr>
                <w:rFonts w:hint="eastAsia" w:ascii="Arial" w:hAnsi="Arial"/>
                <w:sz w:val="21"/>
                <w:lang w:eastAsia="zh-CN"/>
              </w:rPr>
              <w:t>le moteur</w:t>
            </w:r>
            <w:r>
              <w:rPr>
                <w:rFonts w:hint="eastAsia" w:ascii="Arial" w:hAnsi="Arial"/>
                <w:sz w:val="21"/>
              </w:rPr>
              <w:t xml:space="preserve"> est en marche</w:t>
            </w:r>
          </w:p>
          <w:p>
            <w:pPr>
              <w:pStyle w:val="21"/>
              <w:spacing w:before="120" w:beforeLines="50" w:after="120" w:afterLines="50" w:line="240" w:lineRule="auto"/>
              <w:ind w:left="210" w:hanging="210" w:hangingChars="100"/>
              <w:rPr>
                <w:rFonts w:ascii="Arial" w:hAnsi="Arial" w:cs="Arial"/>
                <w:sz w:val="21"/>
                <w:szCs w:val="21"/>
              </w:rPr>
            </w:pPr>
            <w:r>
              <w:rPr>
                <w:rFonts w:ascii="Arial" w:hAnsi="Arial"/>
                <w:sz w:val="21"/>
              </w:rPr>
              <w:t>•</w:t>
            </w:r>
            <w:r>
              <w:rPr>
                <w:rFonts w:ascii="Arial" w:hAnsi="Arial"/>
                <w:sz w:val="21"/>
              </w:rPr>
              <w:tab/>
            </w:r>
            <w:r>
              <w:rPr>
                <w:rFonts w:ascii="Arial" w:hAnsi="Arial"/>
                <w:sz w:val="21"/>
              </w:rPr>
              <w:t xml:space="preserve">Lors du nettoyage du </w:t>
            </w:r>
            <w:r>
              <w:rPr>
                <w:rFonts w:hint="eastAsia" w:ascii="Arial" w:hAnsi="Arial"/>
                <w:sz w:val="21"/>
                <w:lang w:eastAsia="zh-CN"/>
              </w:rPr>
              <w:t>rouleau</w:t>
            </w:r>
            <w:r>
              <w:rPr>
                <w:rFonts w:ascii="Arial" w:hAnsi="Arial"/>
                <w:sz w:val="21"/>
              </w:rPr>
              <w:t xml:space="preserve"> et de la brosse</w:t>
            </w:r>
            <w:r>
              <w:rPr>
                <w:rFonts w:hint="eastAsia" w:ascii="Arial" w:hAnsi="Arial"/>
                <w:sz w:val="21"/>
                <w:lang w:eastAsia="zh-CN"/>
              </w:rPr>
              <w:t xml:space="preserve"> rotative</w:t>
            </w:r>
            <w:r>
              <w:rPr>
                <w:rFonts w:ascii="Arial" w:hAnsi="Arial"/>
                <w:sz w:val="21"/>
              </w:rPr>
              <w:t>, faites attention au</w:t>
            </w:r>
            <w:r>
              <w:rPr>
                <w:rFonts w:hint="eastAsia" w:ascii="Arial" w:hAnsi="Arial"/>
                <w:sz w:val="21"/>
                <w:lang w:eastAsia="zh-CN"/>
              </w:rPr>
              <w:t xml:space="preserve"> racloir à sol</w:t>
            </w:r>
            <w:r>
              <w:rPr>
                <w:rFonts w:ascii="Arial" w:hAnsi="Arial"/>
                <w:sz w:val="21"/>
              </w:rPr>
              <w:t xml:space="preserve"> tranchant pour éviter la blessure.</w:t>
            </w:r>
          </w:p>
          <w:p>
            <w:pPr>
              <w:pStyle w:val="21"/>
              <w:spacing w:before="120" w:beforeLines="50" w:after="120" w:afterLines="50" w:line="240" w:lineRule="auto"/>
              <w:ind w:left="150" w:hanging="150" w:hangingChars="100"/>
              <w:rPr>
                <w:rFonts w:ascii="Arial" w:hAnsi="Arial" w:cs="Arial"/>
                <w:sz w:val="21"/>
                <w:szCs w:val="21"/>
              </w:rPr>
            </w:pPr>
            <w:r>
              <w:drawing>
                <wp:inline distT="0" distB="0" distL="0" distR="0">
                  <wp:extent cx="4142740" cy="113284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23"/>
                          <a:stretch>
                            <a:fillRect/>
                          </a:stretch>
                        </pic:blipFill>
                        <pic:spPr>
                          <a:xfrm>
                            <a:off x="0" y="0"/>
                            <a:ext cx="4142857" cy="1133333"/>
                          </a:xfrm>
                          <a:prstGeom prst="rect">
                            <a:avLst/>
                          </a:prstGeom>
                        </pic:spPr>
                      </pic:pic>
                    </a:graphicData>
                  </a:graphic>
                </wp:inline>
              </w:drawing>
            </w:r>
          </w:p>
        </w:tc>
      </w:tr>
    </w:tbl>
    <w:p>
      <w:pPr>
        <w:pStyle w:val="25"/>
        <w:spacing w:before="120" w:beforeLines="50" w:after="120" w:afterLines="50"/>
        <w:rPr>
          <w:rFonts w:ascii="Arial" w:hAnsi="Arial" w:cs="Arial"/>
          <w:sz w:val="21"/>
          <w:szCs w:val="21"/>
          <w:lang w:eastAsia="zh-CN"/>
        </w:rPr>
      </w:pPr>
    </w:p>
    <w:tbl>
      <w:tblPr>
        <w:tblStyle w:val="8"/>
        <w:tblW w:w="98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2"/>
        <w:gridCol w:w="8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322" w:type="dxa"/>
            <w:vAlign w:val="center"/>
          </w:tcPr>
          <w:p>
            <w:pPr>
              <w:pStyle w:val="2"/>
              <w:ind w:left="160" w:hanging="160"/>
            </w:pPr>
            <w:r>
              <w:rPr>
                <w:color w:val="FF0000"/>
                <w:sz w:val="16"/>
                <w:szCs w:val="16"/>
              </w:rPr>
              <w:t>Avertissements</w:t>
            </w:r>
          </w:p>
        </w:tc>
        <w:tc>
          <w:tcPr>
            <w:tcW w:w="8497" w:type="dxa"/>
            <w:vAlign w:val="center"/>
          </w:tcPr>
          <w:p>
            <w:pPr>
              <w:pStyle w:val="21"/>
              <w:spacing w:before="120" w:beforeLines="50" w:after="120" w:afterLines="50" w:line="240" w:lineRule="auto"/>
              <w:jc w:val="both"/>
              <w:rPr>
                <w:rFonts w:ascii="Arial" w:hAnsi="Arial" w:cs="Arial"/>
              </w:rPr>
            </w:pPr>
            <w:r>
              <w:rPr>
                <w:rFonts w:ascii="Arial" w:hAnsi="Arial"/>
                <w:sz w:val="28"/>
                <w:szCs w:val="28"/>
              </w:rPr>
              <mc:AlternateContent>
                <mc:Choice Requires="wps">
                  <w:drawing>
                    <wp:inline distT="0" distB="0" distL="0" distR="0">
                      <wp:extent cx="5161915" cy="247650"/>
                      <wp:effectExtent l="0" t="0" r="635" b="0"/>
                      <wp:docPr id="66" name="圆角矩形 66"/>
                      <wp:cNvGraphicFramePr/>
                      <a:graphic xmlns:a="http://schemas.openxmlformats.org/drawingml/2006/main">
                        <a:graphicData uri="http://schemas.microsoft.com/office/word/2010/wordprocessingShape">
                          <wps:wsp>
                            <wps:cNvSpPr/>
                            <wps:spPr>
                              <a:xfrm>
                                <a:off x="0" y="0"/>
                                <a:ext cx="5161915" cy="247650"/>
                              </a:xfrm>
                              <a:prstGeom prst="roundRect">
                                <a:avLst>
                                  <a:gd name="adj" fmla="val 50000"/>
                                </a:avLst>
                              </a:prstGeom>
                              <a:solidFill>
                                <a:srgbClr val="8989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eastAsia="SimHei"/>
                                      <w:color w:val="FFFFFF"/>
                                      <w:sz w:val="21"/>
                                      <w:szCs w:val="21"/>
                                    </w:rPr>
                                  </w:pPr>
                                  <w:r>
                                    <w:rPr>
                                      <w:color w:val="FFFFFF"/>
                                      <w:sz w:val="21"/>
                                    </w:rPr>
                                    <w:t>Veuillez respecter les consignes suivantes afin de prévenir les pannes et les erreurs</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inline>
                  </w:drawing>
                </mc:Choice>
                <mc:Fallback>
                  <w:pict>
                    <v:roundrect id="_x0000_s1026" o:spid="_x0000_s1026" o:spt="2" style="height:19.5pt;width:406.45pt;v-text-anchor:middle;" fillcolor="#898989" filled="t" stroked="f" coordsize="21600,21600" arcsize="0.5" o:gfxdata="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BYAAABkcnMvUEsBAhQAFAAAAAgAh07iQNEDIpTXAAAABAEAAA8A&#10;AAAAAAAAAQAgAAAAOAAAAGRycy9kb3ducmV2LnhtbFBLAQIUABQAAAAIAIdO4kAcw13BdAIAALEE&#10;AAAOAAAAAAAAAAEAIAAAADwBAABkcnMvZTJvRG9jLnhtbFBLBQYAAAAABgAGAFkBAAAiBgAAAAA=&#10;">
                      <v:fill on="t" focussize="0,0"/>
                      <v:stroke on="f" weight="1pt" miterlimit="8" joinstyle="miter"/>
                      <v:imagedata o:title=""/>
                      <o:lock v:ext="edit" aspectratio="f"/>
                      <v:textbox inset="0mm,0mm,0mm,0mm">
                        <w:txbxContent>
                          <w:p>
                            <w:pPr>
                              <w:jc w:val="center"/>
                              <w:rPr>
                                <w:rFonts w:eastAsia="SimHei"/>
                                <w:color w:val="FFFFFF"/>
                                <w:sz w:val="21"/>
                                <w:szCs w:val="21"/>
                              </w:rPr>
                            </w:pPr>
                            <w:r>
                              <w:rPr>
                                <w:color w:val="FFFFFF"/>
                                <w:sz w:val="21"/>
                              </w:rPr>
                              <w:t>Veuillez respecter les consignes suivantes afin de prévenir les pannes et les erreurs</w:t>
                            </w:r>
                          </w:p>
                        </w:txbxContent>
                      </v:textbox>
                      <w10:wrap type="none"/>
                      <w10:anchorlock/>
                    </v:roundrect>
                  </w:pict>
                </mc:Fallback>
              </mc:AlternateContent>
            </w:r>
          </w:p>
        </w:tc>
      </w:tr>
    </w:tbl>
    <w:p>
      <w:pPr>
        <w:pStyle w:val="25"/>
        <w:spacing w:before="120" w:beforeLines="50" w:after="120" w:afterLines="50"/>
        <w:rPr>
          <w:rFonts w:ascii="Arial" w:hAnsi="Arial" w:cs="Arial"/>
          <w:sz w:val="21"/>
          <w:szCs w:val="21"/>
          <w:lang w:val="en-US" w:eastAsia="zh-CN"/>
        </w:rPr>
      </w:pPr>
      <w:r>
        <w:rPr>
          <w:rFonts w:ascii="Arial" w:hAnsi="Arial"/>
          <w:sz w:val="21"/>
        </w:rPr>
        <w:t xml:space="preserve">À propos de </w:t>
      </w:r>
      <w:r>
        <w:rPr>
          <w:rFonts w:hint="eastAsia" w:ascii="Arial" w:hAnsi="Arial"/>
          <w:sz w:val="21"/>
          <w:lang w:val="en-US" w:eastAsia="zh-CN"/>
        </w:rPr>
        <w:t>l</w:t>
      </w:r>
      <w:r>
        <w:rPr>
          <w:rFonts w:ascii="Arial" w:hAnsi="Arial"/>
          <w:sz w:val="21"/>
          <w:lang w:val="en-US" w:eastAsia="zh-CN"/>
        </w:rPr>
        <w:t>’</w:t>
      </w:r>
      <w:r>
        <w:rPr>
          <w:rFonts w:hint="eastAsia" w:ascii="Arial" w:hAnsi="Arial"/>
          <w:sz w:val="21"/>
          <w:lang w:val="en-US" w:eastAsia="zh-CN"/>
        </w:rPr>
        <w:t>utilisation</w:t>
      </w:r>
    </w:p>
    <w:tbl>
      <w:tblPr>
        <w:tblStyle w:val="8"/>
        <w:tblW w:w="964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4111"/>
        <w:gridCol w:w="636"/>
        <w:gridCol w:w="41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4" w:type="dxa"/>
          </w:tcPr>
          <w:p>
            <w:pPr>
              <w:pStyle w:val="25"/>
              <w:spacing w:before="48" w:beforeLines="20" w:after="48" w:afterLines="20"/>
              <w:rPr>
                <w:rFonts w:ascii="Arial" w:hAnsi="Arial" w:cs="Arial"/>
                <w:sz w:val="21"/>
                <w:szCs w:val="21"/>
              </w:rPr>
            </w:pPr>
            <w:r>
              <w:drawing>
                <wp:inline distT="0" distB="0" distL="0" distR="0">
                  <wp:extent cx="275590" cy="25654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16"/>
                          <a:stretch>
                            <a:fillRect/>
                          </a:stretch>
                        </pic:blipFill>
                        <pic:spPr>
                          <a:xfrm>
                            <a:off x="0" y="0"/>
                            <a:ext cx="276190" cy="257143"/>
                          </a:xfrm>
                          <a:prstGeom prst="rect">
                            <a:avLst/>
                          </a:prstGeom>
                        </pic:spPr>
                      </pic:pic>
                    </a:graphicData>
                  </a:graphic>
                </wp:inline>
              </w:drawing>
            </w:r>
          </w:p>
        </w:tc>
        <w:tc>
          <w:tcPr>
            <w:tcW w:w="4111" w:type="dxa"/>
            <w:tcBorders>
              <w:right w:val="single" w:color="auto" w:sz="4" w:space="0"/>
            </w:tcBorders>
          </w:tcPr>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ascii="Arial" w:hAnsi="Arial"/>
                <w:sz w:val="21"/>
              </w:rPr>
              <w:tab/>
            </w:r>
            <w:r>
              <w:rPr>
                <w:rFonts w:hint="eastAsia" w:ascii="Arial" w:hAnsi="Arial"/>
                <w:sz w:val="21"/>
                <w:lang w:eastAsia="zh-CN"/>
              </w:rPr>
              <w:t xml:space="preserve">Ne </w:t>
            </w:r>
            <w:r>
              <w:rPr>
                <w:rFonts w:ascii="Arial" w:hAnsi="Arial"/>
                <w:sz w:val="21"/>
              </w:rPr>
              <w:t>utilise</w:t>
            </w:r>
            <w:r>
              <w:rPr>
                <w:rFonts w:hint="eastAsia" w:ascii="Arial" w:hAnsi="Arial"/>
                <w:sz w:val="21"/>
                <w:lang w:eastAsia="zh-CN"/>
              </w:rPr>
              <w:t>z</w:t>
            </w:r>
            <w:r>
              <w:rPr>
                <w:rFonts w:ascii="Arial" w:hAnsi="Arial"/>
                <w:sz w:val="21"/>
              </w:rPr>
              <w:t xml:space="preserve"> </w:t>
            </w:r>
            <w:r>
              <w:rPr>
                <w:rFonts w:hint="eastAsia" w:ascii="Arial" w:hAnsi="Arial"/>
                <w:sz w:val="21"/>
                <w:lang w:eastAsia="zh-CN"/>
              </w:rPr>
              <w:t>pas l</w:t>
            </w:r>
            <w:r>
              <w:rPr>
                <w:rFonts w:ascii="Arial" w:hAnsi="Arial"/>
                <w:sz w:val="21"/>
                <w:lang w:eastAsia="zh-CN"/>
              </w:rPr>
              <w:t>’</w:t>
            </w:r>
            <w:r>
              <w:rPr>
                <w:rFonts w:hint="eastAsia" w:ascii="Arial" w:hAnsi="Arial"/>
                <w:sz w:val="21"/>
                <w:lang w:eastAsia="zh-CN"/>
              </w:rPr>
              <w:t xml:space="preserve">appareil </w:t>
            </w:r>
            <w:r>
              <w:rPr>
                <w:rFonts w:ascii="Arial" w:hAnsi="Arial"/>
                <w:sz w:val="21"/>
              </w:rPr>
              <w:t xml:space="preserve">dans </w:t>
            </w:r>
            <w:r>
              <w:rPr>
                <w:rFonts w:hint="eastAsia" w:ascii="Arial" w:hAnsi="Arial"/>
                <w:sz w:val="21"/>
              </w:rPr>
              <w:t>un environnement où la température est</w:t>
            </w:r>
            <w:r>
              <w:rPr>
                <w:rFonts w:hint="eastAsia" w:ascii="Arial" w:hAnsi="Arial"/>
                <w:sz w:val="21"/>
                <w:lang w:eastAsia="zh-CN"/>
              </w:rPr>
              <w:t xml:space="preserve"> </w:t>
            </w:r>
            <w:r>
              <w:rPr>
                <w:rFonts w:hint="eastAsia" w:ascii="Arial" w:hAnsi="Arial"/>
                <w:sz w:val="21"/>
              </w:rPr>
              <w:t>inférieur à</w:t>
            </w:r>
            <w:r>
              <w:rPr>
                <w:rFonts w:ascii="Arial" w:hAnsi="Arial"/>
                <w:sz w:val="21"/>
              </w:rPr>
              <w:t xml:space="preserve"> 0°C ou </w:t>
            </w:r>
            <w:r>
              <w:rPr>
                <w:rFonts w:hint="eastAsia" w:ascii="Arial" w:hAnsi="Arial"/>
                <w:sz w:val="21"/>
              </w:rPr>
              <w:t>supérieur à</w:t>
            </w:r>
            <w:r>
              <w:rPr>
                <w:rFonts w:ascii="Arial" w:hAnsi="Arial"/>
                <w:sz w:val="21"/>
              </w:rPr>
              <w:t xml:space="preserve"> 50°C</w:t>
            </w:r>
          </w:p>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ascii="Arial" w:hAnsi="Arial"/>
                <w:sz w:val="21"/>
              </w:rPr>
              <w:tab/>
            </w:r>
            <w:r>
              <w:rPr>
                <w:rFonts w:hint="eastAsia" w:ascii="Arial" w:hAnsi="Arial"/>
                <w:sz w:val="21"/>
                <w:lang w:eastAsia="zh-CN"/>
              </w:rPr>
              <w:t xml:space="preserve">Ne </w:t>
            </w:r>
            <w:r>
              <w:rPr>
                <w:rFonts w:ascii="Arial" w:hAnsi="Arial"/>
                <w:sz w:val="21"/>
              </w:rPr>
              <w:t>utilise</w:t>
            </w:r>
            <w:r>
              <w:rPr>
                <w:rFonts w:hint="eastAsia" w:ascii="Arial" w:hAnsi="Arial"/>
                <w:sz w:val="21"/>
                <w:lang w:eastAsia="zh-CN"/>
              </w:rPr>
              <w:t>z</w:t>
            </w:r>
            <w:r>
              <w:rPr>
                <w:rFonts w:ascii="Arial" w:hAnsi="Arial"/>
                <w:sz w:val="21"/>
              </w:rPr>
              <w:t xml:space="preserve"> </w:t>
            </w:r>
            <w:r>
              <w:rPr>
                <w:rFonts w:hint="eastAsia" w:ascii="Arial" w:hAnsi="Arial"/>
                <w:sz w:val="21"/>
                <w:lang w:eastAsia="zh-CN"/>
              </w:rPr>
              <w:t>pas l</w:t>
            </w:r>
            <w:r>
              <w:rPr>
                <w:rFonts w:ascii="Arial" w:hAnsi="Arial"/>
                <w:sz w:val="21"/>
                <w:lang w:eastAsia="zh-CN"/>
              </w:rPr>
              <w:t>’</w:t>
            </w:r>
            <w:r>
              <w:rPr>
                <w:rFonts w:hint="eastAsia" w:ascii="Arial" w:hAnsi="Arial"/>
                <w:sz w:val="21"/>
                <w:lang w:eastAsia="zh-CN"/>
              </w:rPr>
              <w:t>appareil</w:t>
            </w:r>
            <w:r>
              <w:rPr>
                <w:rFonts w:ascii="Arial" w:hAnsi="Arial"/>
                <w:sz w:val="21"/>
              </w:rPr>
              <w:t xml:space="preserve"> sur les tapis</w:t>
            </w:r>
          </w:p>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ascii="Arial" w:hAnsi="Arial"/>
                <w:sz w:val="21"/>
              </w:rPr>
              <w:tab/>
            </w:r>
            <w:r>
              <w:rPr>
                <w:rFonts w:hint="eastAsia" w:ascii="Arial" w:hAnsi="Arial"/>
                <w:sz w:val="21"/>
                <w:lang w:eastAsia="zh-CN"/>
              </w:rPr>
              <w:t xml:space="preserve">Ne </w:t>
            </w:r>
            <w:r>
              <w:rPr>
                <w:rFonts w:ascii="Arial" w:hAnsi="Arial"/>
                <w:sz w:val="21"/>
              </w:rPr>
              <w:t>utilise</w:t>
            </w:r>
            <w:r>
              <w:rPr>
                <w:rFonts w:hint="eastAsia" w:ascii="Arial" w:hAnsi="Arial"/>
                <w:sz w:val="21"/>
                <w:lang w:eastAsia="zh-CN"/>
              </w:rPr>
              <w:t>z</w:t>
            </w:r>
            <w:r>
              <w:rPr>
                <w:rFonts w:ascii="Arial" w:hAnsi="Arial"/>
                <w:sz w:val="21"/>
              </w:rPr>
              <w:t xml:space="preserve"> </w:t>
            </w:r>
            <w:r>
              <w:rPr>
                <w:rFonts w:hint="eastAsia" w:ascii="Arial" w:hAnsi="Arial"/>
                <w:sz w:val="21"/>
                <w:lang w:eastAsia="zh-CN"/>
              </w:rPr>
              <w:t>pas l</w:t>
            </w:r>
            <w:r>
              <w:rPr>
                <w:rFonts w:ascii="Arial" w:hAnsi="Arial"/>
                <w:sz w:val="21"/>
                <w:lang w:eastAsia="zh-CN"/>
              </w:rPr>
              <w:t>’</w:t>
            </w:r>
            <w:r>
              <w:rPr>
                <w:rFonts w:hint="eastAsia" w:ascii="Arial" w:hAnsi="Arial"/>
                <w:sz w:val="21"/>
                <w:lang w:eastAsia="zh-CN"/>
              </w:rPr>
              <w:t>appareil</w:t>
            </w:r>
            <w:r>
              <w:rPr>
                <w:rFonts w:ascii="Arial" w:hAnsi="Arial"/>
                <w:sz w:val="21"/>
              </w:rPr>
              <w:t xml:space="preserve">l </w:t>
            </w:r>
            <w:r>
              <w:rPr>
                <w:rFonts w:hint="eastAsia" w:ascii="Arial" w:hAnsi="Arial"/>
                <w:sz w:val="21"/>
              </w:rPr>
              <w:t>sur des surfaces</w:t>
            </w:r>
            <w:r>
              <w:rPr>
                <w:rFonts w:ascii="Arial" w:hAnsi="Arial"/>
                <w:sz w:val="21"/>
              </w:rPr>
              <w:t xml:space="preserve"> trop rugueuses</w:t>
            </w:r>
          </w:p>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ascii="Arial" w:hAnsi="Arial"/>
                <w:sz w:val="21"/>
              </w:rPr>
              <w:tab/>
            </w:r>
            <w:r>
              <w:rPr>
                <w:rFonts w:ascii="Arial" w:hAnsi="Arial"/>
                <w:sz w:val="21"/>
              </w:rPr>
              <w:t>Ne servez pas de l’appareil à nettoyer les murs</w:t>
            </w:r>
          </w:p>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ascii="Arial" w:hAnsi="Arial"/>
                <w:sz w:val="21"/>
              </w:rPr>
              <w:tab/>
            </w:r>
            <w:r>
              <w:rPr>
                <w:rFonts w:ascii="Arial" w:hAnsi="Arial"/>
                <w:sz w:val="21"/>
              </w:rPr>
              <w:t>Ce produit ne peut pas être utilisé pour le cirage ou le polissage du sol.</w:t>
            </w:r>
          </w:p>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ascii="Arial" w:hAnsi="Arial"/>
                <w:sz w:val="21"/>
              </w:rPr>
              <w:tab/>
            </w:r>
            <w:r>
              <w:rPr>
                <w:rFonts w:ascii="Arial" w:hAnsi="Arial"/>
                <w:sz w:val="21"/>
              </w:rPr>
              <w:t xml:space="preserve">Ne laissez pasl’appareil </w:t>
            </w:r>
            <w:r>
              <w:rPr>
                <w:rFonts w:hint="eastAsia" w:ascii="Arial" w:hAnsi="Arial"/>
                <w:sz w:val="21"/>
                <w:lang w:eastAsia="zh-CN"/>
              </w:rPr>
              <w:t xml:space="preserve">fonctionner sans charge </w:t>
            </w:r>
            <w:r>
              <w:rPr>
                <w:rFonts w:ascii="Arial" w:hAnsi="Arial"/>
                <w:sz w:val="21"/>
              </w:rPr>
              <w:t>afin de maximaliser la durée de service</w:t>
            </w:r>
          </w:p>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ascii="Arial" w:hAnsi="Arial"/>
                <w:sz w:val="21"/>
              </w:rPr>
              <w:tab/>
            </w:r>
            <w:r>
              <w:rPr>
                <w:rFonts w:ascii="Arial" w:hAnsi="Arial"/>
                <w:sz w:val="21"/>
              </w:rPr>
              <w:t>Le couvercle</w:t>
            </w:r>
            <w:r>
              <w:rPr>
                <w:rFonts w:hint="eastAsia" w:ascii="Arial" w:hAnsi="Arial"/>
                <w:sz w:val="21"/>
                <w:lang w:eastAsia="zh-CN"/>
              </w:rPr>
              <w:t xml:space="preserve"> du moteur</w:t>
            </w:r>
            <w:r>
              <w:rPr>
                <w:rFonts w:ascii="Arial" w:hAnsi="Arial"/>
                <w:sz w:val="21"/>
              </w:rPr>
              <w:t xml:space="preserve"> doit être fermé durant le fonctionnement de l’appareil</w:t>
            </w:r>
          </w:p>
          <w:p>
            <w:pPr>
              <w:pStyle w:val="3"/>
              <w:spacing w:before="48" w:beforeLines="20" w:after="48" w:afterLines="20"/>
              <w:ind w:left="210" w:hanging="210" w:hangingChars="100"/>
              <w:rPr>
                <w:rFonts w:ascii="Arial" w:hAnsi="Arial" w:cs="Arial"/>
                <w:sz w:val="21"/>
                <w:szCs w:val="21"/>
                <w:lang w:eastAsia="zh-CN"/>
              </w:rPr>
            </w:pPr>
            <w:r>
              <w:rPr>
                <w:rFonts w:ascii="Arial" w:hAnsi="Arial"/>
                <w:sz w:val="21"/>
              </w:rPr>
              <w:t>•</w:t>
            </w:r>
            <w:r>
              <w:rPr>
                <w:rFonts w:ascii="Arial" w:hAnsi="Arial"/>
                <w:sz w:val="21"/>
              </w:rPr>
              <w:tab/>
            </w:r>
            <w:r>
              <w:rPr>
                <w:rFonts w:ascii="Arial" w:hAnsi="Arial"/>
                <w:sz w:val="21"/>
              </w:rPr>
              <w:t xml:space="preserve">Le couvercle </w:t>
            </w:r>
            <w:r>
              <w:rPr>
                <w:rFonts w:hint="eastAsia" w:ascii="Arial" w:hAnsi="Arial"/>
                <w:sz w:val="21"/>
                <w:lang w:eastAsia="zh-CN"/>
              </w:rPr>
              <w:t xml:space="preserve">du moteur </w:t>
            </w:r>
            <w:r>
              <w:rPr>
                <w:rFonts w:ascii="Arial" w:hAnsi="Arial"/>
                <w:sz w:val="21"/>
              </w:rPr>
              <w:t xml:space="preserve">doit être fermé lors du nettoyage de l’appareil </w:t>
            </w:r>
            <w:r>
              <w:rPr>
                <w:rFonts w:hint="eastAsia" w:ascii="Arial" w:hAnsi="Arial"/>
                <w:sz w:val="21"/>
                <w:lang w:eastAsia="zh-CN"/>
              </w:rPr>
              <w:t>sur</w:t>
            </w:r>
            <w:r>
              <w:rPr>
                <w:rFonts w:ascii="Arial" w:hAnsi="Arial"/>
                <w:sz w:val="21"/>
              </w:rPr>
              <w:t xml:space="preserve"> l</w:t>
            </w:r>
            <w:r>
              <w:rPr>
                <w:rFonts w:hint="eastAsia" w:ascii="Arial" w:hAnsi="Arial"/>
                <w:sz w:val="21"/>
                <w:lang w:eastAsia="zh-CN"/>
              </w:rPr>
              <w:t>a</w:t>
            </w:r>
            <w:r>
              <w:rPr>
                <w:rFonts w:ascii="Arial" w:hAnsi="Arial"/>
                <w:sz w:val="21"/>
              </w:rPr>
              <w:t xml:space="preserve"> </w:t>
            </w:r>
            <w:r>
              <w:rPr>
                <w:rFonts w:hint="eastAsia" w:ascii="Arial" w:hAnsi="Arial"/>
                <w:sz w:val="21"/>
                <w:lang w:eastAsia="zh-CN"/>
              </w:rPr>
              <w:t>base</w:t>
            </w:r>
          </w:p>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hint="eastAsia" w:ascii="Arial" w:hAnsi="Arial"/>
                <w:sz w:val="21"/>
                <w:lang w:eastAsia="zh-CN"/>
              </w:rPr>
              <w:t xml:space="preserve">  </w:t>
            </w:r>
            <w:r>
              <w:rPr>
                <w:rFonts w:ascii="Arial" w:hAnsi="Arial"/>
                <w:sz w:val="21"/>
              </w:rPr>
              <w:t>Il est interdit de mettre des charges supplémentaires sur l’appareil</w:t>
            </w:r>
          </w:p>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ascii="Arial" w:hAnsi="Arial"/>
                <w:sz w:val="21"/>
              </w:rPr>
              <w:tab/>
            </w:r>
            <w:r>
              <w:rPr>
                <w:rFonts w:ascii="Arial" w:hAnsi="Arial"/>
                <w:sz w:val="21"/>
              </w:rPr>
              <w:t>Il est interdit aux enfants et aux animaux de jouer sur l’appareil</w:t>
            </w:r>
          </w:p>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ascii="Arial" w:hAnsi="Arial"/>
                <w:sz w:val="21"/>
              </w:rPr>
              <w:tab/>
            </w:r>
            <w:r>
              <w:rPr>
                <w:rFonts w:hint="eastAsia" w:ascii="Arial" w:hAnsi="Arial"/>
                <w:sz w:val="21"/>
              </w:rPr>
              <w:t>Veuillez nettoyer l'apparence du produit lorsqu'il est éteint</w:t>
            </w:r>
          </w:p>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ascii="Arial" w:hAnsi="Arial"/>
                <w:sz w:val="21"/>
              </w:rPr>
              <w:tab/>
            </w:r>
            <w:r>
              <w:rPr>
                <w:rFonts w:hint="eastAsia" w:ascii="Arial" w:hAnsi="Arial"/>
                <w:sz w:val="21"/>
                <w:lang w:eastAsia="zh-CN"/>
              </w:rPr>
              <w:t>Ne</w:t>
            </w:r>
            <w:r>
              <w:rPr>
                <w:rFonts w:ascii="Arial" w:hAnsi="Arial"/>
                <w:sz w:val="21"/>
              </w:rPr>
              <w:t xml:space="preserve"> presse</w:t>
            </w:r>
            <w:r>
              <w:rPr>
                <w:rFonts w:hint="eastAsia" w:ascii="Arial" w:hAnsi="Arial"/>
                <w:sz w:val="21"/>
                <w:lang w:eastAsia="zh-CN"/>
              </w:rPr>
              <w:t>z pas</w:t>
            </w:r>
            <w:r>
              <w:rPr>
                <w:rFonts w:ascii="Arial" w:hAnsi="Arial"/>
                <w:sz w:val="21"/>
              </w:rPr>
              <w:t xml:space="preserve"> sur </w:t>
            </w:r>
            <w:r>
              <w:rPr>
                <w:rFonts w:hint="eastAsia" w:ascii="Arial" w:hAnsi="Arial"/>
                <w:sz w:val="21"/>
                <w:lang w:eastAsia="zh-CN"/>
              </w:rPr>
              <w:t xml:space="preserve">le tube </w:t>
            </w:r>
            <w:r>
              <w:rPr>
                <w:rFonts w:ascii="Arial" w:hAnsi="Arial"/>
                <w:sz w:val="21"/>
              </w:rPr>
              <w:t>ou de porter l’appareil sur l’épaule</w:t>
            </w:r>
          </w:p>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ascii="Arial" w:hAnsi="Arial"/>
                <w:sz w:val="21"/>
              </w:rPr>
              <w:tab/>
            </w:r>
            <w:r>
              <w:rPr>
                <w:rFonts w:hint="eastAsia" w:ascii="Arial" w:hAnsi="Arial"/>
                <w:sz w:val="21"/>
              </w:rPr>
              <w:t>Si le produit tombe, des fissures ou un bruit anormal apparaissent</w:t>
            </w:r>
            <w:r>
              <w:rPr>
                <w:rFonts w:ascii="Arial" w:hAnsi="Arial"/>
                <w:sz w:val="21"/>
              </w:rPr>
              <w:t xml:space="preserve">, </w:t>
            </w:r>
            <w:r>
              <w:rPr>
                <w:rFonts w:hint="eastAsia" w:ascii="Arial" w:hAnsi="Arial"/>
                <w:sz w:val="21"/>
                <w:lang w:eastAsia="zh-CN"/>
              </w:rPr>
              <w:t xml:space="preserve">cessez </w:t>
            </w:r>
            <w:r>
              <w:rPr>
                <w:rFonts w:ascii="Arial" w:hAnsi="Arial"/>
                <w:sz w:val="21"/>
              </w:rPr>
              <w:t xml:space="preserve">immédiatement </w:t>
            </w:r>
            <w:r>
              <w:rPr>
                <w:rFonts w:ascii="Arial" w:hAnsi="Arial"/>
                <w:sz w:val="21"/>
                <w:lang w:eastAsia="zh-CN"/>
              </w:rPr>
              <w:t xml:space="preserve">d’utiliser l’appareil </w:t>
            </w:r>
          </w:p>
        </w:tc>
        <w:tc>
          <w:tcPr>
            <w:tcW w:w="636" w:type="dxa"/>
            <w:tcBorders>
              <w:top w:val="single" w:color="auto" w:sz="4" w:space="0"/>
              <w:left w:val="single" w:color="auto" w:sz="4" w:space="0"/>
              <w:bottom w:val="nil"/>
            </w:tcBorders>
          </w:tcPr>
          <w:p>
            <w:pPr>
              <w:pStyle w:val="25"/>
              <w:spacing w:before="48" w:beforeLines="20" w:after="48" w:afterLines="20"/>
              <w:rPr>
                <w:rFonts w:ascii="Arial" w:hAnsi="Arial" w:cs="Arial"/>
                <w:sz w:val="21"/>
                <w:szCs w:val="21"/>
              </w:rPr>
            </w:pPr>
            <w:r>
              <w:drawing>
                <wp:inline distT="0" distB="0" distL="0" distR="0">
                  <wp:extent cx="266065" cy="247015"/>
                  <wp:effectExtent l="0" t="0" r="635" b="63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17"/>
                          <a:stretch>
                            <a:fillRect/>
                          </a:stretch>
                        </pic:blipFill>
                        <pic:spPr>
                          <a:xfrm>
                            <a:off x="0" y="0"/>
                            <a:ext cx="266667" cy="247619"/>
                          </a:xfrm>
                          <a:prstGeom prst="rect">
                            <a:avLst/>
                          </a:prstGeom>
                        </pic:spPr>
                      </pic:pic>
                    </a:graphicData>
                  </a:graphic>
                </wp:inline>
              </w:drawing>
            </w:r>
          </w:p>
        </w:tc>
        <w:tc>
          <w:tcPr>
            <w:tcW w:w="4196" w:type="dxa"/>
            <w:tcBorders>
              <w:top w:val="single" w:color="auto" w:sz="4" w:space="0"/>
              <w:bottom w:val="nil"/>
            </w:tcBorders>
          </w:tcPr>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ascii="Arial" w:hAnsi="Arial"/>
                <w:sz w:val="21"/>
              </w:rPr>
              <w:tab/>
            </w:r>
            <w:r>
              <w:rPr>
                <w:rFonts w:ascii="Arial" w:hAnsi="Arial"/>
                <w:sz w:val="21"/>
              </w:rPr>
              <w:t>Éliminez les grosses ordures avant l</w:t>
            </w:r>
            <w:r>
              <w:rPr>
                <w:rFonts w:ascii="Arial" w:hAnsi="Arial"/>
                <w:sz w:val="21"/>
                <w:lang w:eastAsia="zh-CN"/>
              </w:rPr>
              <w:t>’</w:t>
            </w:r>
            <w:r>
              <w:rPr>
                <w:rFonts w:hint="eastAsia" w:ascii="Arial" w:hAnsi="Arial"/>
                <w:sz w:val="21"/>
                <w:lang w:eastAsia="zh-CN"/>
              </w:rPr>
              <w:t>utilisation,</w:t>
            </w:r>
            <w:r>
              <w:rPr>
                <w:rFonts w:ascii="Arial" w:hAnsi="Arial"/>
                <w:sz w:val="21"/>
              </w:rPr>
              <w:t xml:space="preserve"> </w:t>
            </w:r>
            <w:r>
              <w:rPr>
                <w:rFonts w:hint="eastAsia" w:ascii="Arial" w:hAnsi="Arial"/>
                <w:sz w:val="21"/>
                <w:lang w:eastAsia="zh-CN"/>
              </w:rPr>
              <w:t>cet appareil</w:t>
            </w:r>
            <w:r>
              <w:rPr>
                <w:rFonts w:ascii="Arial" w:hAnsi="Arial"/>
                <w:sz w:val="21"/>
              </w:rPr>
              <w:t xml:space="preserve"> est capable de débarrasser les débris de petite taille [coquilles de graines, mégots, feuilles de thé]</w:t>
            </w:r>
          </w:p>
          <w:p>
            <w:pPr>
              <w:pStyle w:val="3"/>
              <w:spacing w:before="48" w:beforeLines="20" w:after="48" w:afterLines="20"/>
              <w:ind w:left="210" w:hanging="210" w:hangingChars="100"/>
              <w:rPr>
                <w:rFonts w:ascii="Arial" w:hAnsi="Arial" w:cs="Arial"/>
                <w:sz w:val="21"/>
                <w:szCs w:val="21"/>
                <w:lang w:eastAsia="zh-CN"/>
              </w:rPr>
            </w:pPr>
            <w:r>
              <w:rPr>
                <w:rFonts w:ascii="Arial" w:hAnsi="Arial"/>
                <w:sz w:val="21"/>
              </w:rPr>
              <w:t>•</w:t>
            </w:r>
            <w:r>
              <w:rPr>
                <w:rFonts w:ascii="Arial" w:hAnsi="Arial"/>
                <w:sz w:val="21"/>
              </w:rPr>
              <w:tab/>
            </w:r>
            <w:r>
              <w:rPr>
                <w:rFonts w:ascii="Arial" w:hAnsi="Arial"/>
                <w:sz w:val="21"/>
              </w:rPr>
              <w:t xml:space="preserve">Veuillez ranger les câbles et les </w:t>
            </w:r>
            <w:r>
              <w:rPr>
                <w:rFonts w:hint="eastAsia" w:ascii="Arial" w:hAnsi="Arial"/>
                <w:sz w:val="21"/>
                <w:lang w:eastAsia="zh-CN"/>
              </w:rPr>
              <w:t>articles divers</w:t>
            </w:r>
            <w:r>
              <w:rPr>
                <w:rFonts w:ascii="Arial" w:hAnsi="Arial"/>
                <w:sz w:val="21"/>
              </w:rPr>
              <w:t xml:space="preserve"> qui trainent sur le sol avant l'utilisation de l’appareil, et enleve</w:t>
            </w:r>
            <w:r>
              <w:rPr>
                <w:rFonts w:hint="eastAsia" w:ascii="Arial" w:hAnsi="Arial"/>
                <w:sz w:val="21"/>
                <w:lang w:eastAsia="zh-CN"/>
              </w:rPr>
              <w:t>z</w:t>
            </w:r>
            <w:r>
              <w:rPr>
                <w:rFonts w:ascii="Arial" w:hAnsi="Arial"/>
                <w:sz w:val="21"/>
              </w:rPr>
              <w:t xml:space="preserve"> </w:t>
            </w:r>
            <w:r>
              <w:rPr>
                <w:rFonts w:hint="eastAsia" w:ascii="Arial" w:hAnsi="Arial"/>
                <w:sz w:val="21"/>
              </w:rPr>
              <w:t>les objets facilement tombés, fragiles, de valeur et potentiellement dangereux</w:t>
            </w:r>
            <w:r>
              <w:rPr>
                <w:rFonts w:ascii="Arial" w:hAnsi="Arial"/>
                <w:sz w:val="21"/>
              </w:rPr>
              <w:t xml:space="preserve"> pour éviter les endommagements corporels et matériels </w:t>
            </w:r>
            <w:r>
              <w:rPr>
                <w:rFonts w:hint="eastAsia" w:ascii="Arial" w:hAnsi="Arial"/>
                <w:sz w:val="21"/>
              </w:rPr>
              <w:t xml:space="preserve"> causés par</w:t>
            </w:r>
            <w:r>
              <w:rPr>
                <w:rFonts w:ascii="Arial" w:hAnsi="Arial"/>
                <w:sz w:val="21"/>
              </w:rPr>
              <w:t xml:space="preserve"> l’enroulement, </w:t>
            </w:r>
            <w:r>
              <w:rPr>
                <w:rFonts w:hint="eastAsia" w:ascii="Arial" w:hAnsi="Arial"/>
                <w:sz w:val="21"/>
                <w:lang w:eastAsia="zh-CN"/>
              </w:rPr>
              <w:t>le</w:t>
            </w:r>
            <w:r>
              <w:rPr>
                <w:rFonts w:ascii="Arial" w:hAnsi="Arial"/>
                <w:sz w:val="21"/>
              </w:rPr>
              <w:t xml:space="preserve"> </w:t>
            </w:r>
            <w:r>
              <w:rPr>
                <w:rFonts w:hint="eastAsia" w:ascii="Arial" w:hAnsi="Arial"/>
                <w:sz w:val="21"/>
              </w:rPr>
              <w:t>blocage</w:t>
            </w:r>
            <w:r>
              <w:rPr>
                <w:rFonts w:ascii="Arial" w:hAnsi="Arial"/>
                <w:sz w:val="21"/>
              </w:rPr>
              <w:t xml:space="preserve"> ou la traînage </w:t>
            </w:r>
            <w:r>
              <w:rPr>
                <w:rFonts w:hint="eastAsia" w:ascii="Arial" w:hAnsi="Arial"/>
                <w:sz w:val="21"/>
                <w:lang w:eastAsia="zh-CN"/>
              </w:rPr>
              <w:t>du moteur</w:t>
            </w:r>
          </w:p>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ascii="Arial" w:hAnsi="Arial"/>
                <w:sz w:val="21"/>
              </w:rPr>
              <w:tab/>
            </w:r>
            <w:r>
              <w:rPr>
                <w:rFonts w:ascii="Arial" w:hAnsi="Arial"/>
                <w:sz w:val="21"/>
              </w:rPr>
              <w:t>En cas de blocage ou de coincement des pièces mobiles du présent produit à cause des objets trainés dans de petits espaces, il faut d’abord éteindre l’appareil avant de le retirer.</w:t>
            </w:r>
          </w:p>
          <w:p>
            <w:pPr>
              <w:pStyle w:val="3"/>
              <w:spacing w:before="48" w:beforeLines="20" w:after="48" w:afterLines="20"/>
              <w:ind w:left="210" w:hanging="210" w:hangingChars="100"/>
              <w:rPr>
                <w:rFonts w:ascii="Arial" w:hAnsi="Arial"/>
                <w:sz w:val="21"/>
              </w:rPr>
            </w:pPr>
            <w:r>
              <w:rPr>
                <w:rFonts w:ascii="Arial" w:hAnsi="Arial"/>
                <w:sz w:val="21"/>
              </w:rPr>
              <w:t>•</w:t>
            </w:r>
            <w:r>
              <w:rPr>
                <w:rFonts w:ascii="Arial" w:hAnsi="Arial"/>
                <w:sz w:val="21"/>
              </w:rPr>
              <w:tab/>
            </w:r>
            <w:r>
              <w:rPr>
                <w:rFonts w:ascii="Arial" w:hAnsi="Arial"/>
                <w:sz w:val="21"/>
              </w:rPr>
              <w:t xml:space="preserve">Videz l’eau </w:t>
            </w:r>
            <w:r>
              <w:rPr>
                <w:rFonts w:hint="eastAsia" w:ascii="Arial" w:hAnsi="Arial"/>
                <w:sz w:val="21"/>
                <w:lang w:eastAsia="zh-CN"/>
              </w:rPr>
              <w:t>dans la base s</w:t>
            </w:r>
            <w:r>
              <w:rPr>
                <w:rFonts w:hint="eastAsia" w:ascii="Arial" w:hAnsi="Arial"/>
                <w:sz w:val="21"/>
              </w:rPr>
              <w:t>i vous ne l'utilisez pas pendant une longue période</w:t>
            </w:r>
          </w:p>
          <w:p>
            <w:pPr>
              <w:pStyle w:val="3"/>
              <w:spacing w:before="48" w:beforeLines="20" w:after="48" w:afterLines="20"/>
              <w:ind w:left="210" w:hanging="210" w:hangingChars="100"/>
              <w:rPr>
                <w:rFonts w:ascii="Arial" w:hAnsi="Arial" w:cs="Arial"/>
                <w:sz w:val="21"/>
                <w:szCs w:val="21"/>
                <w:lang w:eastAsia="zh-CN"/>
              </w:rPr>
            </w:pPr>
            <w:r>
              <w:rPr>
                <w:rFonts w:ascii="Arial" w:hAnsi="Arial"/>
                <w:sz w:val="21"/>
              </w:rPr>
              <w:t>•</w:t>
            </w:r>
            <w:r>
              <w:rPr>
                <w:rFonts w:ascii="Arial" w:hAnsi="Arial"/>
                <w:sz w:val="21"/>
              </w:rPr>
              <w:tab/>
            </w:r>
            <w:r>
              <w:rPr>
                <w:rFonts w:hint="eastAsia" w:ascii="Arial" w:hAnsi="Arial"/>
                <w:sz w:val="21"/>
              </w:rPr>
              <w:t>Si l</w:t>
            </w:r>
            <w:r>
              <w:rPr>
                <w:rFonts w:hint="eastAsia" w:ascii="Arial" w:hAnsi="Arial"/>
                <w:sz w:val="21"/>
                <w:lang w:eastAsia="zh-CN"/>
              </w:rPr>
              <w:t>appareil</w:t>
            </w:r>
            <w:r>
              <w:rPr>
                <w:rFonts w:hint="eastAsia" w:ascii="Arial" w:hAnsi="Arial"/>
                <w:sz w:val="21"/>
              </w:rPr>
              <w:t xml:space="preserve"> s'arrête brusquement pendant l'utilisation</w:t>
            </w:r>
            <w:r>
              <w:rPr>
                <w:rFonts w:ascii="Arial" w:hAnsi="Arial"/>
                <w:sz w:val="21"/>
              </w:rPr>
              <w:t xml:space="preserve">, ouvrez le couvercle pour voir si le </w:t>
            </w:r>
            <w:r>
              <w:rPr>
                <w:rFonts w:hint="eastAsia" w:ascii="Arial" w:hAnsi="Arial"/>
                <w:sz w:val="21"/>
                <w:lang w:eastAsia="zh-CN"/>
              </w:rPr>
              <w:t>rouleau</w:t>
            </w:r>
            <w:r>
              <w:rPr>
                <w:rFonts w:ascii="Arial" w:hAnsi="Arial"/>
                <w:sz w:val="21"/>
              </w:rPr>
              <w:t xml:space="preserve"> </w:t>
            </w:r>
            <w:r>
              <w:rPr>
                <w:rFonts w:hint="eastAsia" w:ascii="Arial" w:hAnsi="Arial"/>
                <w:sz w:val="21"/>
              </w:rPr>
              <w:t>coincé par des objets</w:t>
            </w:r>
            <w:r>
              <w:rPr>
                <w:rFonts w:ascii="Arial" w:hAnsi="Arial"/>
                <w:sz w:val="21"/>
              </w:rPr>
              <w:t xml:space="preserve"> enroulé</w:t>
            </w:r>
            <w:r>
              <w:rPr>
                <w:rFonts w:hint="eastAsia" w:ascii="Arial" w:hAnsi="Arial"/>
                <w:sz w:val="21"/>
                <w:lang w:eastAsia="zh-CN"/>
              </w:rPr>
              <w:t>s</w:t>
            </w:r>
          </w:p>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ascii="Arial" w:hAnsi="Arial"/>
                <w:sz w:val="21"/>
              </w:rPr>
              <w:tab/>
            </w:r>
            <w:r>
              <w:rPr>
                <w:rFonts w:hint="eastAsia" w:ascii="Arial" w:hAnsi="Arial"/>
                <w:sz w:val="21"/>
              </w:rPr>
              <w:t>Si les déchets dans l</w:t>
            </w:r>
            <w:r>
              <w:rPr>
                <w:rFonts w:hint="eastAsia" w:ascii="Arial" w:hAnsi="Arial"/>
                <w:sz w:val="21"/>
                <w:lang w:eastAsia="zh-CN"/>
              </w:rPr>
              <w:t>a</w:t>
            </w:r>
            <w:r>
              <w:rPr>
                <w:rFonts w:hint="eastAsia" w:ascii="Arial" w:hAnsi="Arial"/>
                <w:sz w:val="21"/>
              </w:rPr>
              <w:t xml:space="preserve"> </w:t>
            </w:r>
            <w:r>
              <w:rPr>
                <w:rFonts w:ascii="Arial" w:hAnsi="Arial"/>
                <w:sz w:val="21"/>
              </w:rPr>
              <w:t>poubelle</w:t>
            </w:r>
            <w:r>
              <w:rPr>
                <w:rFonts w:hint="eastAsia" w:ascii="Arial" w:hAnsi="Arial"/>
                <w:sz w:val="21"/>
                <w:lang w:eastAsia="zh-CN"/>
              </w:rPr>
              <w:t xml:space="preserve"> </w:t>
            </w:r>
            <w:r>
              <w:rPr>
                <w:rFonts w:hint="eastAsia" w:ascii="Arial" w:hAnsi="Arial"/>
                <w:sz w:val="21"/>
              </w:rPr>
              <w:t>ne peuvent pas être retirés</w:t>
            </w:r>
            <w:r>
              <w:rPr>
                <w:rFonts w:hint="eastAsia" w:ascii="Arial" w:hAnsi="Arial"/>
                <w:sz w:val="21"/>
                <w:lang w:eastAsia="zh-CN"/>
              </w:rPr>
              <w:t xml:space="preserve"> </w:t>
            </w:r>
            <w:r>
              <w:rPr>
                <w:rFonts w:hint="eastAsia" w:ascii="Arial" w:hAnsi="Arial"/>
                <w:sz w:val="21"/>
              </w:rPr>
              <w:t>automatiquement</w:t>
            </w:r>
            <w:r>
              <w:rPr>
                <w:rFonts w:ascii="Arial" w:hAnsi="Arial"/>
                <w:sz w:val="21"/>
              </w:rPr>
              <w:t xml:space="preserve">, </w:t>
            </w:r>
            <w:r>
              <w:rPr>
                <w:rFonts w:hint="eastAsia" w:ascii="Arial" w:hAnsi="Arial"/>
                <w:sz w:val="21"/>
              </w:rPr>
              <w:t>ils peuvent être retirés manuellement en ouvrant le couvercle d</w:t>
            </w:r>
            <w:r>
              <w:rPr>
                <w:rFonts w:hint="eastAsia" w:ascii="Arial" w:hAnsi="Arial"/>
                <w:sz w:val="21"/>
                <w:lang w:eastAsia="zh-CN"/>
              </w:rPr>
              <w:t>u moteur</w:t>
            </w:r>
            <w:r>
              <w:rPr>
                <w:rFonts w:hint="eastAsia" w:ascii="Arial" w:hAnsi="Arial"/>
                <w:sz w:val="21"/>
              </w:rPr>
              <w:t xml:space="preserve"> après l'avoir éteinte.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4" w:type="dxa"/>
          </w:tcPr>
          <w:p>
            <w:pPr>
              <w:pStyle w:val="25"/>
              <w:spacing w:before="48" w:beforeLines="20" w:after="48" w:afterLines="20"/>
              <w:rPr>
                <w:rFonts w:ascii="Arial" w:hAnsi="Arial" w:cs="Arial"/>
                <w:sz w:val="21"/>
                <w:szCs w:val="21"/>
              </w:rPr>
            </w:pPr>
            <w:r>
              <w:drawing>
                <wp:inline distT="0" distB="0" distL="0" distR="0">
                  <wp:extent cx="266065" cy="247015"/>
                  <wp:effectExtent l="0" t="0" r="635" b="63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17"/>
                          <a:stretch>
                            <a:fillRect/>
                          </a:stretch>
                        </pic:blipFill>
                        <pic:spPr>
                          <a:xfrm>
                            <a:off x="0" y="0"/>
                            <a:ext cx="266667" cy="247619"/>
                          </a:xfrm>
                          <a:prstGeom prst="rect">
                            <a:avLst/>
                          </a:prstGeom>
                        </pic:spPr>
                      </pic:pic>
                    </a:graphicData>
                  </a:graphic>
                </wp:inline>
              </w:drawing>
            </w:r>
          </w:p>
        </w:tc>
        <w:tc>
          <w:tcPr>
            <w:tcW w:w="4111" w:type="dxa"/>
            <w:tcBorders>
              <w:right w:val="single" w:color="auto" w:sz="4" w:space="0"/>
            </w:tcBorders>
          </w:tcPr>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ascii="Arial" w:hAnsi="Arial"/>
                <w:sz w:val="21"/>
              </w:rPr>
              <w:tab/>
            </w:r>
            <w:r>
              <w:rPr>
                <w:rFonts w:hint="eastAsia" w:ascii="Arial" w:hAnsi="Arial"/>
                <w:sz w:val="21"/>
              </w:rPr>
              <w:t>La capacité</w:t>
            </w:r>
            <w:r>
              <w:rPr>
                <w:rFonts w:ascii="Arial" w:hAnsi="Arial"/>
                <w:sz w:val="21"/>
              </w:rPr>
              <w:t xml:space="preserve"> de la poubelle</w:t>
            </w:r>
            <w:r>
              <w:rPr>
                <w:rFonts w:hint="eastAsia" w:ascii="Arial" w:hAnsi="Arial"/>
                <w:sz w:val="21"/>
              </w:rPr>
              <w:t xml:space="preserve"> </w:t>
            </w:r>
            <w:r>
              <w:rPr>
                <w:rFonts w:hint="eastAsia" w:ascii="Arial" w:hAnsi="Arial"/>
                <w:sz w:val="21"/>
                <w:lang w:eastAsia="zh-CN"/>
              </w:rPr>
              <w:t>du moteur</w:t>
            </w:r>
            <w:r>
              <w:rPr>
                <w:rFonts w:ascii="Arial" w:hAnsi="Arial"/>
                <w:sz w:val="21"/>
              </w:rPr>
              <w:t xml:space="preserve"> est limité</w:t>
            </w:r>
            <w:r>
              <w:rPr>
                <w:rFonts w:hint="eastAsia" w:ascii="Arial" w:hAnsi="Arial"/>
                <w:sz w:val="21"/>
                <w:lang w:eastAsia="zh-CN"/>
              </w:rPr>
              <w:t>e</w:t>
            </w:r>
            <w:r>
              <w:rPr>
                <w:rFonts w:ascii="Arial" w:hAnsi="Arial"/>
                <w:sz w:val="21"/>
              </w:rPr>
              <w:t xml:space="preserve">. Le couvercle semi-transparent </w:t>
            </w:r>
            <w:r>
              <w:rPr>
                <w:rFonts w:hint="eastAsia" w:ascii="Arial" w:hAnsi="Arial"/>
                <w:sz w:val="21"/>
                <w:lang w:eastAsia="zh-CN"/>
              </w:rPr>
              <w:t xml:space="preserve">du moteur </w:t>
            </w:r>
            <w:r>
              <w:rPr>
                <w:rFonts w:ascii="Arial" w:hAnsi="Arial"/>
                <w:sz w:val="21"/>
              </w:rPr>
              <w:t>permet de vérifier l’espace restant à l’intérieur. Quant aux ordures excessives, il est possible de les éliminer à plusieurs reprises.</w:t>
            </w:r>
          </w:p>
          <w:p>
            <w:pPr>
              <w:pStyle w:val="3"/>
              <w:spacing w:before="48" w:beforeLines="20" w:after="48" w:afterLines="20"/>
              <w:ind w:left="210" w:hanging="210" w:hangingChars="100"/>
              <w:rPr>
                <w:rFonts w:ascii="Arial" w:hAnsi="Arial" w:cs="Arial"/>
                <w:sz w:val="21"/>
                <w:szCs w:val="21"/>
                <w:lang w:eastAsia="zh-CN"/>
              </w:rPr>
            </w:pPr>
            <w:r>
              <w:rPr>
                <w:rFonts w:ascii="Arial" w:hAnsi="Arial"/>
                <w:sz w:val="21"/>
              </w:rPr>
              <w:t>•</w:t>
            </w:r>
            <w:r>
              <w:rPr>
                <w:rFonts w:ascii="Arial" w:hAnsi="Arial"/>
                <w:sz w:val="21"/>
              </w:rPr>
              <w:tab/>
            </w:r>
            <w:r>
              <w:rPr>
                <w:rFonts w:ascii="Arial" w:hAnsi="Arial"/>
                <w:sz w:val="21"/>
              </w:rPr>
              <w:t xml:space="preserve">Faites attention à la marche sur le sol </w:t>
            </w:r>
            <w:r>
              <w:rPr>
                <w:rFonts w:hint="eastAsia" w:ascii="Arial" w:hAnsi="Arial"/>
                <w:sz w:val="21"/>
              </w:rPr>
              <w:t>mouillé et glissant</w:t>
            </w:r>
            <w:r>
              <w:rPr>
                <w:rFonts w:ascii="Arial" w:hAnsi="Arial"/>
                <w:sz w:val="21"/>
              </w:rPr>
              <w:t xml:space="preserve"> après le nettoyage</w:t>
            </w:r>
          </w:p>
        </w:tc>
        <w:tc>
          <w:tcPr>
            <w:tcW w:w="636" w:type="dxa"/>
            <w:tcBorders>
              <w:top w:val="nil"/>
              <w:left w:val="single" w:color="auto" w:sz="4" w:space="0"/>
              <w:bottom w:val="single" w:color="auto" w:sz="4" w:space="0"/>
            </w:tcBorders>
          </w:tcPr>
          <w:p>
            <w:pPr>
              <w:pStyle w:val="25"/>
              <w:spacing w:before="48" w:beforeLines="20" w:after="48" w:afterLines="20"/>
              <w:rPr>
                <w:rFonts w:ascii="Arial" w:hAnsi="Arial" w:cs="Arial"/>
                <w:sz w:val="21"/>
                <w:szCs w:val="21"/>
              </w:rPr>
            </w:pPr>
            <w:r>
              <w:drawing>
                <wp:inline distT="0" distB="0" distL="0" distR="0">
                  <wp:extent cx="256540" cy="23749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18"/>
                          <a:stretch>
                            <a:fillRect/>
                          </a:stretch>
                        </pic:blipFill>
                        <pic:spPr>
                          <a:xfrm>
                            <a:off x="0" y="0"/>
                            <a:ext cx="257143" cy="238095"/>
                          </a:xfrm>
                          <a:prstGeom prst="rect">
                            <a:avLst/>
                          </a:prstGeom>
                        </pic:spPr>
                      </pic:pic>
                    </a:graphicData>
                  </a:graphic>
                </wp:inline>
              </w:drawing>
            </w:r>
          </w:p>
        </w:tc>
        <w:tc>
          <w:tcPr>
            <w:tcW w:w="4196" w:type="dxa"/>
            <w:tcBorders>
              <w:top w:val="nil"/>
              <w:bottom w:val="single" w:color="auto" w:sz="4" w:space="0"/>
            </w:tcBorders>
          </w:tcPr>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ascii="Arial" w:hAnsi="Arial"/>
                <w:sz w:val="21"/>
              </w:rPr>
              <w:tab/>
            </w:r>
            <w:r>
              <w:rPr>
                <w:rFonts w:ascii="Arial" w:hAnsi="Arial"/>
                <w:sz w:val="21"/>
              </w:rPr>
              <w:t>Servez le produit conformément aux instructions, car l'utilisateur est responsable de tout dommage ou blessure causée par une utilisation incorrecte.</w:t>
            </w:r>
          </w:p>
          <w:p>
            <w:pPr>
              <w:pStyle w:val="3"/>
              <w:spacing w:before="48" w:beforeLines="20" w:after="48" w:afterLines="20"/>
              <w:jc w:val="right"/>
              <w:rPr>
                <w:rFonts w:ascii="Arial" w:hAnsi="Arial" w:cs="Arial"/>
                <w:sz w:val="21"/>
                <w:szCs w:val="21"/>
              </w:rPr>
            </w:pPr>
            <w:r>
              <w:rPr>
                <w:rFonts w:ascii="Arial" w:hAnsi="Arial"/>
                <w:sz w:val="21"/>
              </w:rPr>
              <w:t>(À suivre)</w:t>
            </w:r>
          </w:p>
        </w:tc>
      </w:tr>
    </w:tbl>
    <w:p>
      <w:pPr>
        <w:rPr>
          <w:rFonts w:eastAsia="SimHei"/>
          <w:sz w:val="21"/>
          <w:szCs w:val="21"/>
        </w:rPr>
      </w:pPr>
      <w:r>
        <w:br w:type="page"/>
      </w:r>
    </w:p>
    <w:tbl>
      <w:tblPr>
        <w:tblStyle w:val="8"/>
        <w:tblW w:w="98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81"/>
        <w:gridCol w:w="8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781" w:type="dxa"/>
            <w:vAlign w:val="center"/>
          </w:tcPr>
          <w:p>
            <w:pPr>
              <w:pStyle w:val="21"/>
              <w:spacing w:before="120" w:beforeLines="50" w:after="120" w:afterLines="50" w:line="240" w:lineRule="auto"/>
              <w:jc w:val="both"/>
              <w:rPr>
                <w:rFonts w:ascii="Arial" w:hAnsi="Arial" w:cs="Arial"/>
              </w:rPr>
            </w:pPr>
            <w:r>
              <w:rPr>
                <w:color w:val="FF0000"/>
                <w:sz w:val="16"/>
                <w:szCs w:val="16"/>
              </w:rPr>
              <w:t>Avertissements</w:t>
            </w:r>
            <w:r>
              <w:rPr>
                <w:rFonts w:ascii="Arial" w:hAnsi="Arial"/>
              </w:rPr>
              <w:t xml:space="preserve"> (suite)</w:t>
            </w:r>
          </w:p>
        </w:tc>
        <w:tc>
          <w:tcPr>
            <w:tcW w:w="8076" w:type="dxa"/>
            <w:vAlign w:val="center"/>
          </w:tcPr>
          <w:p>
            <w:pPr>
              <w:pStyle w:val="21"/>
              <w:spacing w:before="120" w:beforeLines="50" w:after="120" w:afterLines="50" w:line="240" w:lineRule="auto"/>
              <w:jc w:val="both"/>
              <w:rPr>
                <w:rFonts w:ascii="Arial" w:hAnsi="Arial" w:cs="Arial"/>
              </w:rPr>
            </w:pPr>
            <w:r>
              <w:rPr>
                <w:rFonts w:ascii="Arial" w:hAnsi="Arial"/>
                <w:sz w:val="28"/>
                <w:szCs w:val="28"/>
              </w:rPr>
              <mc:AlternateContent>
                <mc:Choice Requires="wps">
                  <w:drawing>
                    <wp:inline distT="0" distB="0" distL="0" distR="0">
                      <wp:extent cx="4985385" cy="247650"/>
                      <wp:effectExtent l="0" t="0" r="5715" b="0"/>
                      <wp:docPr id="78" name="圆角矩形 78"/>
                      <wp:cNvGraphicFramePr/>
                      <a:graphic xmlns:a="http://schemas.openxmlformats.org/drawingml/2006/main">
                        <a:graphicData uri="http://schemas.microsoft.com/office/word/2010/wordprocessingShape">
                          <wps:wsp>
                            <wps:cNvSpPr/>
                            <wps:spPr>
                              <a:xfrm>
                                <a:off x="0" y="0"/>
                                <a:ext cx="4985385" cy="247650"/>
                              </a:xfrm>
                              <a:prstGeom prst="roundRect">
                                <a:avLst>
                                  <a:gd name="adj" fmla="val 50000"/>
                                </a:avLst>
                              </a:prstGeom>
                              <a:solidFill>
                                <a:srgbClr val="8989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eastAsia="SimHei"/>
                                      <w:color w:val="FFFFFF"/>
                                      <w:sz w:val="21"/>
                                      <w:szCs w:val="21"/>
                                    </w:rPr>
                                  </w:pPr>
                                  <w:r>
                                    <w:rPr>
                                      <w:color w:val="FFFFFF"/>
                                      <w:sz w:val="21"/>
                                    </w:rPr>
                                    <w:t>Veuillez respecter les consignes suivantes afin de prévenir les pannes et les erreurs</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inline>
                  </w:drawing>
                </mc:Choice>
                <mc:Fallback>
                  <w:pict>
                    <v:roundrect id="_x0000_s1026" o:spid="_x0000_s1026" o:spt="2" style="height:19.5pt;width:392.55pt;v-text-anchor:middle;" fillcolor="#898989" filled="t" stroked="f" coordsize="21600,21600" arcsize="0.5" o:gfxdata="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WAAAAZHJzL1BLAQIUABQAAAAIAIdO4kC3jSYS1wAAAAQBAAAP&#10;AAAAAAAAAAEAIAAAADgAAABkcnMvZG93bnJldi54bWxQSwECFAAUAAAACACHTuJA8HbKcXUCAACx&#10;BAAADgAAAAAAAAABACAAAAA8AQAAZHJzL2Uyb0RvYy54bWxQSwUGAAAAAAYABgBZAQAAIwYAAAAA&#10;">
                      <v:fill on="t" focussize="0,0"/>
                      <v:stroke on="f" weight="1pt" miterlimit="8" joinstyle="miter"/>
                      <v:imagedata o:title=""/>
                      <o:lock v:ext="edit" aspectratio="f"/>
                      <v:textbox inset="0mm,0mm,0mm,0mm">
                        <w:txbxContent>
                          <w:p>
                            <w:pPr>
                              <w:jc w:val="center"/>
                              <w:rPr>
                                <w:rFonts w:eastAsia="SimHei"/>
                                <w:color w:val="FFFFFF"/>
                                <w:sz w:val="21"/>
                                <w:szCs w:val="21"/>
                              </w:rPr>
                            </w:pPr>
                            <w:r>
                              <w:rPr>
                                <w:color w:val="FFFFFF"/>
                                <w:sz w:val="21"/>
                              </w:rPr>
                              <w:t>Veuillez respecter les consignes suivantes afin de prévenir les pannes et les erreurs</w:t>
                            </w:r>
                          </w:p>
                        </w:txbxContent>
                      </v:textbox>
                      <w10:wrap type="none"/>
                      <w10:anchorlock/>
                    </v:roundrect>
                  </w:pict>
                </mc:Fallback>
              </mc:AlternateContent>
            </w:r>
          </w:p>
        </w:tc>
      </w:tr>
    </w:tbl>
    <w:p>
      <w:pPr>
        <w:pStyle w:val="21"/>
        <w:spacing w:before="120" w:beforeLines="50" w:after="120" w:afterLines="50" w:line="240" w:lineRule="auto"/>
        <w:rPr>
          <w:rFonts w:ascii="Arial" w:hAnsi="Arial" w:cs="Arial"/>
          <w:sz w:val="21"/>
          <w:szCs w:val="21"/>
        </w:rPr>
      </w:pPr>
    </w:p>
    <w:p>
      <w:pPr>
        <w:pStyle w:val="21"/>
        <w:spacing w:before="120" w:beforeLines="50" w:after="120" w:afterLines="50" w:line="240" w:lineRule="auto"/>
        <w:rPr>
          <w:rFonts w:ascii="Arial" w:hAnsi="Arial" w:cs="Arial"/>
          <w:sz w:val="21"/>
          <w:szCs w:val="21"/>
        </w:rPr>
      </w:pPr>
      <w:r>
        <w:rPr>
          <w:rFonts w:ascii="Arial" w:hAnsi="Arial"/>
          <w:sz w:val="21"/>
        </w:rPr>
        <w:t>Lieu de conservation</w:t>
      </w:r>
    </w:p>
    <w:tbl>
      <w:tblPr>
        <w:tblStyle w:val="8"/>
        <w:tblW w:w="96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4103"/>
        <w:gridCol w:w="650"/>
        <w:gridCol w:w="41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4" w:type="dxa"/>
            <w:tcBorders>
              <w:top w:val="single" w:color="auto" w:sz="4" w:space="0"/>
              <w:bottom w:val="single" w:color="auto" w:sz="4" w:space="0"/>
            </w:tcBorders>
          </w:tcPr>
          <w:p>
            <w:pPr>
              <w:pStyle w:val="25"/>
              <w:spacing w:before="48" w:beforeLines="20" w:after="48" w:afterLines="20"/>
              <w:rPr>
                <w:rFonts w:ascii="Arial" w:hAnsi="Arial" w:cs="Arial"/>
                <w:sz w:val="21"/>
                <w:szCs w:val="21"/>
              </w:rPr>
            </w:pPr>
            <w:r>
              <w:drawing>
                <wp:inline distT="0" distB="0" distL="0" distR="0">
                  <wp:extent cx="275590" cy="25654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pic:cNvPicPr>
                        </pic:nvPicPr>
                        <pic:blipFill>
                          <a:blip r:embed="rId16"/>
                          <a:stretch>
                            <a:fillRect/>
                          </a:stretch>
                        </pic:blipFill>
                        <pic:spPr>
                          <a:xfrm>
                            <a:off x="0" y="0"/>
                            <a:ext cx="276190" cy="257143"/>
                          </a:xfrm>
                          <a:prstGeom prst="rect">
                            <a:avLst/>
                          </a:prstGeom>
                        </pic:spPr>
                      </pic:pic>
                    </a:graphicData>
                  </a:graphic>
                </wp:inline>
              </w:drawing>
            </w:r>
          </w:p>
        </w:tc>
        <w:tc>
          <w:tcPr>
            <w:tcW w:w="4103" w:type="dxa"/>
            <w:tcBorders>
              <w:top w:val="single" w:color="auto" w:sz="4" w:space="0"/>
              <w:bottom w:val="single" w:color="auto" w:sz="4" w:space="0"/>
              <w:right w:val="single" w:color="auto" w:sz="4" w:space="0"/>
            </w:tcBorders>
          </w:tcPr>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ascii="Arial" w:hAnsi="Arial"/>
                <w:sz w:val="21"/>
              </w:rPr>
              <w:tab/>
            </w:r>
            <w:r>
              <w:rPr>
                <w:rFonts w:ascii="Arial" w:hAnsi="Arial"/>
                <w:sz w:val="21"/>
              </w:rPr>
              <w:t>Évitez la soleil directe qui peut provoquer des décolorations ou des déformations</w:t>
            </w:r>
          </w:p>
        </w:tc>
        <w:tc>
          <w:tcPr>
            <w:tcW w:w="650" w:type="dxa"/>
            <w:tcBorders>
              <w:top w:val="single" w:color="auto" w:sz="4" w:space="0"/>
              <w:left w:val="single" w:color="auto" w:sz="4" w:space="0"/>
              <w:bottom w:val="single" w:color="auto" w:sz="4" w:space="0"/>
            </w:tcBorders>
          </w:tcPr>
          <w:p>
            <w:pPr>
              <w:pStyle w:val="25"/>
              <w:spacing w:before="48" w:beforeLines="20" w:after="48" w:afterLines="20"/>
              <w:rPr>
                <w:rFonts w:ascii="Arial" w:hAnsi="Arial" w:cs="Arial"/>
                <w:sz w:val="21"/>
                <w:szCs w:val="21"/>
              </w:rPr>
            </w:pPr>
            <w:r>
              <w:drawing>
                <wp:inline distT="0" distB="0" distL="0" distR="0">
                  <wp:extent cx="275590" cy="25654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6"/>
                          <a:stretch>
                            <a:fillRect/>
                          </a:stretch>
                        </pic:blipFill>
                        <pic:spPr>
                          <a:xfrm>
                            <a:off x="0" y="0"/>
                            <a:ext cx="276190" cy="257143"/>
                          </a:xfrm>
                          <a:prstGeom prst="rect">
                            <a:avLst/>
                          </a:prstGeom>
                        </pic:spPr>
                      </pic:pic>
                    </a:graphicData>
                  </a:graphic>
                </wp:inline>
              </w:drawing>
            </w:r>
          </w:p>
        </w:tc>
        <w:tc>
          <w:tcPr>
            <w:tcW w:w="4188" w:type="dxa"/>
            <w:tcBorders>
              <w:top w:val="single" w:color="auto" w:sz="4" w:space="0"/>
              <w:bottom w:val="single" w:color="auto" w:sz="4" w:space="0"/>
            </w:tcBorders>
          </w:tcPr>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ascii="Arial" w:hAnsi="Arial"/>
                <w:sz w:val="21"/>
              </w:rPr>
              <w:tab/>
            </w:r>
            <w:r>
              <w:rPr>
                <w:rFonts w:ascii="Arial" w:hAnsi="Arial"/>
                <w:sz w:val="21"/>
              </w:rPr>
              <w:t xml:space="preserve">Mettez </w:t>
            </w:r>
            <w:r>
              <w:rPr>
                <w:rFonts w:hint="eastAsia" w:ascii="Arial" w:hAnsi="Arial"/>
                <w:sz w:val="21"/>
                <w:lang w:eastAsia="zh-CN"/>
              </w:rPr>
              <w:t>la base</w:t>
            </w:r>
            <w:r>
              <w:rPr>
                <w:rFonts w:ascii="Arial" w:hAnsi="Arial"/>
                <w:sz w:val="21"/>
              </w:rPr>
              <w:t xml:space="preserve"> sur une surface plate</w:t>
            </w:r>
          </w:p>
          <w:p>
            <w:pPr>
              <w:pStyle w:val="3"/>
              <w:spacing w:before="48" w:beforeLines="20" w:after="48" w:afterLines="20"/>
              <w:ind w:left="210" w:hanging="210" w:hangingChars="100"/>
              <w:rPr>
                <w:rFonts w:ascii="Arial" w:hAnsi="Arial" w:cs="Arial"/>
                <w:sz w:val="21"/>
                <w:szCs w:val="21"/>
                <w:lang w:eastAsia="zh-CN"/>
              </w:rPr>
            </w:pPr>
            <w:r>
              <w:rPr>
                <w:rFonts w:ascii="Arial" w:hAnsi="Arial"/>
                <w:sz w:val="21"/>
              </w:rPr>
              <w:t>•</w:t>
            </w:r>
            <w:r>
              <w:rPr>
                <w:rFonts w:ascii="Arial" w:hAnsi="Arial"/>
                <w:sz w:val="21"/>
              </w:rPr>
              <w:tab/>
            </w:r>
            <w:r>
              <w:rPr>
                <w:rFonts w:hint="eastAsia" w:ascii="Arial" w:hAnsi="Arial"/>
                <w:sz w:val="21"/>
                <w:lang w:eastAsia="zh-CN"/>
              </w:rPr>
              <w:t>Ne stockez ou utilisez pas</w:t>
            </w:r>
            <w:r>
              <w:rPr>
                <w:rFonts w:ascii="Arial" w:hAnsi="Arial"/>
                <w:sz w:val="21"/>
              </w:rPr>
              <w:t xml:space="preserve"> l’appareil </w:t>
            </w:r>
            <w:r>
              <w:rPr>
                <w:rFonts w:hint="eastAsia" w:ascii="Arial" w:hAnsi="Arial"/>
                <w:sz w:val="21"/>
              </w:rPr>
              <w:t>inférieur à</w:t>
            </w:r>
            <w:r>
              <w:rPr>
                <w:rFonts w:ascii="Arial" w:hAnsi="Arial"/>
                <w:sz w:val="21"/>
              </w:rPr>
              <w:t xml:space="preserve"> 0°C </w:t>
            </w:r>
          </w:p>
        </w:tc>
      </w:tr>
    </w:tbl>
    <w:p>
      <w:pPr>
        <w:pStyle w:val="25"/>
        <w:spacing w:before="120" w:beforeLines="50" w:after="120" w:afterLines="50"/>
        <w:rPr>
          <w:rFonts w:ascii="Arial" w:hAnsi="Arial" w:cs="Arial"/>
          <w:sz w:val="21"/>
          <w:szCs w:val="21"/>
          <w:lang w:eastAsia="zh-CN"/>
        </w:rPr>
      </w:pPr>
    </w:p>
    <w:p>
      <w:pPr>
        <w:pStyle w:val="25"/>
        <w:spacing w:before="120" w:beforeLines="50" w:after="120" w:afterLines="50"/>
        <w:rPr>
          <w:rFonts w:ascii="Arial" w:hAnsi="Arial" w:cs="Arial"/>
          <w:sz w:val="21"/>
          <w:szCs w:val="21"/>
          <w:lang w:val="en-US" w:eastAsia="zh-CN"/>
        </w:rPr>
      </w:pPr>
      <w:r>
        <w:rPr>
          <w:rFonts w:ascii="Arial" w:hAnsi="Arial"/>
          <w:sz w:val="21"/>
        </w:rPr>
        <w:t xml:space="preserve">À propos de </w:t>
      </w:r>
      <w:r>
        <w:rPr>
          <w:rFonts w:hint="eastAsia" w:ascii="Arial" w:hAnsi="Arial"/>
          <w:sz w:val="21"/>
          <w:lang w:val="en-US" w:eastAsia="zh-CN"/>
        </w:rPr>
        <w:t>rouleau</w:t>
      </w:r>
    </w:p>
    <w:tbl>
      <w:tblPr>
        <w:tblStyle w:val="8"/>
        <w:tblW w:w="96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4104"/>
        <w:gridCol w:w="636"/>
        <w:gridCol w:w="41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4" w:type="dxa"/>
          </w:tcPr>
          <w:p>
            <w:pPr>
              <w:pStyle w:val="25"/>
              <w:spacing w:before="48" w:beforeLines="20" w:after="48" w:afterLines="20"/>
              <w:rPr>
                <w:rFonts w:ascii="Arial" w:hAnsi="Arial" w:cs="Arial"/>
                <w:sz w:val="21"/>
                <w:szCs w:val="21"/>
              </w:rPr>
            </w:pPr>
            <w:r>
              <w:drawing>
                <wp:inline distT="0" distB="0" distL="0" distR="0">
                  <wp:extent cx="275590" cy="25654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6"/>
                          <a:stretch>
                            <a:fillRect/>
                          </a:stretch>
                        </pic:blipFill>
                        <pic:spPr>
                          <a:xfrm>
                            <a:off x="0" y="0"/>
                            <a:ext cx="276190" cy="257143"/>
                          </a:xfrm>
                          <a:prstGeom prst="rect">
                            <a:avLst/>
                          </a:prstGeom>
                        </pic:spPr>
                      </pic:pic>
                    </a:graphicData>
                  </a:graphic>
                </wp:inline>
              </w:drawing>
            </w:r>
          </w:p>
        </w:tc>
        <w:tc>
          <w:tcPr>
            <w:tcW w:w="4104" w:type="dxa"/>
            <w:tcBorders>
              <w:right w:val="single" w:color="auto" w:sz="4" w:space="0"/>
            </w:tcBorders>
          </w:tcPr>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ascii="Arial" w:hAnsi="Arial"/>
                <w:sz w:val="21"/>
              </w:rPr>
              <w:tab/>
            </w:r>
            <w:r>
              <w:rPr>
                <w:rFonts w:ascii="Arial" w:hAnsi="Arial"/>
                <w:sz w:val="21"/>
              </w:rPr>
              <w:t xml:space="preserve">Utilisez </w:t>
            </w:r>
            <w:r>
              <w:rPr>
                <w:rFonts w:hint="eastAsia" w:ascii="Arial" w:hAnsi="Arial"/>
                <w:sz w:val="21"/>
                <w:lang w:eastAsia="zh-CN"/>
              </w:rPr>
              <w:t>le rouleau</w:t>
            </w:r>
            <w:r>
              <w:rPr>
                <w:rFonts w:ascii="Arial" w:hAnsi="Arial"/>
                <w:sz w:val="21"/>
              </w:rPr>
              <w:t xml:space="preserve"> </w:t>
            </w:r>
            <w:r>
              <w:rPr>
                <w:rFonts w:hint="eastAsia" w:ascii="Arial" w:hAnsi="Arial"/>
                <w:sz w:val="21"/>
              </w:rPr>
              <w:t>standard</w:t>
            </w:r>
            <w:r>
              <w:rPr>
                <w:rFonts w:hint="eastAsia" w:ascii="Arial" w:hAnsi="Arial"/>
                <w:sz w:val="21"/>
                <w:lang w:eastAsia="zh-CN"/>
              </w:rPr>
              <w:t xml:space="preserve"> fourni par </w:t>
            </w:r>
            <w:r>
              <w:rPr>
                <w:rFonts w:ascii="Arial" w:hAnsi="Arial"/>
                <w:sz w:val="21"/>
              </w:rPr>
              <w:t xml:space="preserve"> Proscenic pour prévenir tout endommagement lié aux </w:t>
            </w:r>
            <w:r>
              <w:rPr>
                <w:rFonts w:hint="eastAsia" w:ascii="Arial" w:hAnsi="Arial"/>
                <w:sz w:val="21"/>
                <w:lang w:eastAsia="zh-CN"/>
              </w:rPr>
              <w:t>rouleau</w:t>
            </w:r>
            <w:r>
              <w:rPr>
                <w:rFonts w:ascii="Arial" w:hAnsi="Arial"/>
                <w:sz w:val="21"/>
              </w:rPr>
              <w:t>x non qualifiés</w:t>
            </w:r>
          </w:p>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ascii="Arial" w:hAnsi="Arial"/>
                <w:sz w:val="21"/>
              </w:rPr>
              <w:tab/>
            </w:r>
            <w:r>
              <w:rPr>
                <w:rFonts w:ascii="Arial" w:hAnsi="Arial"/>
                <w:sz w:val="21"/>
              </w:rPr>
              <w:t xml:space="preserve">Le </w:t>
            </w:r>
            <w:r>
              <w:rPr>
                <w:rFonts w:hint="eastAsia" w:ascii="Arial" w:hAnsi="Arial"/>
                <w:sz w:val="21"/>
                <w:lang w:eastAsia="zh-CN"/>
              </w:rPr>
              <w:t>rouleau</w:t>
            </w:r>
            <w:r>
              <w:rPr>
                <w:rFonts w:ascii="Arial" w:hAnsi="Arial"/>
                <w:sz w:val="21"/>
              </w:rPr>
              <w:t xml:space="preserve"> neuf doit être trempé dans l'eau [</w:t>
            </w:r>
            <w:r>
              <w:rPr>
                <w:rFonts w:hint="eastAsia" w:ascii="Arial" w:hAnsi="Arial"/>
                <w:sz w:val="21"/>
              </w:rPr>
              <w:t>inférieur à</w:t>
            </w:r>
            <w:r>
              <w:rPr>
                <w:rFonts w:ascii="Arial" w:hAnsi="Arial"/>
                <w:sz w:val="21"/>
              </w:rPr>
              <w:t xml:space="preserve"> 55°C] avant l</w:t>
            </w:r>
            <w:r>
              <w:rPr>
                <w:rFonts w:ascii="Arial" w:hAnsi="Arial"/>
                <w:sz w:val="21"/>
                <w:lang w:eastAsia="zh-CN"/>
              </w:rPr>
              <w:t>’</w:t>
            </w:r>
            <w:r>
              <w:rPr>
                <w:rFonts w:hint="eastAsia" w:ascii="Arial" w:hAnsi="Arial"/>
                <w:sz w:val="21"/>
                <w:lang w:eastAsia="zh-CN"/>
              </w:rPr>
              <w:t xml:space="preserve">utilisation </w:t>
            </w:r>
            <w:r>
              <w:rPr>
                <w:rFonts w:ascii="Arial" w:hAnsi="Arial"/>
                <w:sz w:val="21"/>
              </w:rPr>
              <w:t xml:space="preserve"> [il est recommandé de le presser plusieurs fois avec les mains pendant le trempage] jusqu'à ce qu'ils soient complètement souples</w:t>
            </w:r>
            <w:r>
              <w:rPr>
                <w:rFonts w:hint="eastAsia" w:ascii="Arial" w:hAnsi="Arial"/>
                <w:sz w:val="21"/>
                <w:lang w:eastAsia="zh-CN"/>
              </w:rPr>
              <w:t xml:space="preserve">, puis </w:t>
            </w:r>
            <w:r>
              <w:rPr>
                <w:rFonts w:hint="eastAsia" w:ascii="Arial" w:hAnsi="Arial"/>
                <w:sz w:val="21"/>
              </w:rPr>
              <w:t>l'essorer pour éliminer l'excès d'eau</w:t>
            </w:r>
            <w:r>
              <w:rPr>
                <w:rFonts w:ascii="Arial" w:hAnsi="Arial"/>
                <w:sz w:val="21"/>
              </w:rPr>
              <w:t xml:space="preserve">. </w:t>
            </w:r>
            <w:r>
              <w:rPr>
                <w:rFonts w:hint="eastAsia" w:ascii="Arial" w:hAnsi="Arial"/>
                <w:sz w:val="21"/>
              </w:rPr>
              <w:t>Ne pas utiliser le rouleau à l'état sec pour éviter d'endommager le produit</w:t>
            </w:r>
          </w:p>
        </w:tc>
        <w:tc>
          <w:tcPr>
            <w:tcW w:w="636" w:type="dxa"/>
            <w:tcBorders>
              <w:top w:val="single" w:color="auto" w:sz="4" w:space="0"/>
              <w:left w:val="single" w:color="auto" w:sz="4" w:space="0"/>
              <w:bottom w:val="nil"/>
            </w:tcBorders>
          </w:tcPr>
          <w:p>
            <w:pPr>
              <w:pStyle w:val="25"/>
              <w:spacing w:before="48" w:beforeLines="20" w:after="48" w:afterLines="20"/>
              <w:rPr>
                <w:rFonts w:ascii="Arial" w:hAnsi="Arial" w:cs="Arial"/>
                <w:sz w:val="21"/>
                <w:szCs w:val="21"/>
              </w:rPr>
            </w:pPr>
            <w:r>
              <w:drawing>
                <wp:inline distT="0" distB="0" distL="0" distR="0">
                  <wp:extent cx="266065" cy="247015"/>
                  <wp:effectExtent l="0" t="0" r="635" b="63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17"/>
                          <a:stretch>
                            <a:fillRect/>
                          </a:stretch>
                        </pic:blipFill>
                        <pic:spPr>
                          <a:xfrm>
                            <a:off x="0" y="0"/>
                            <a:ext cx="266667" cy="247619"/>
                          </a:xfrm>
                          <a:prstGeom prst="rect">
                            <a:avLst/>
                          </a:prstGeom>
                        </pic:spPr>
                      </pic:pic>
                    </a:graphicData>
                  </a:graphic>
                </wp:inline>
              </w:drawing>
            </w:r>
          </w:p>
        </w:tc>
        <w:tc>
          <w:tcPr>
            <w:tcW w:w="4187" w:type="dxa"/>
            <w:vMerge w:val="restart"/>
            <w:tcBorders>
              <w:top w:val="single" w:color="auto" w:sz="4" w:space="0"/>
            </w:tcBorders>
          </w:tcPr>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ascii="Arial" w:hAnsi="Arial"/>
                <w:sz w:val="21"/>
              </w:rPr>
              <w:tab/>
            </w:r>
            <w:r>
              <w:rPr>
                <w:rFonts w:ascii="Arial" w:hAnsi="Arial"/>
                <w:sz w:val="21"/>
              </w:rPr>
              <w:t xml:space="preserve">Remplacez le </w:t>
            </w:r>
            <w:r>
              <w:rPr>
                <w:rFonts w:hint="eastAsia" w:ascii="Arial" w:hAnsi="Arial"/>
                <w:sz w:val="21"/>
                <w:lang w:eastAsia="zh-CN"/>
              </w:rPr>
              <w:t>rouleau</w:t>
            </w:r>
            <w:r>
              <w:rPr>
                <w:rFonts w:ascii="Arial" w:hAnsi="Arial"/>
                <w:sz w:val="21"/>
              </w:rPr>
              <w:t xml:space="preserve"> lorsque le voyant de remplacement est allumé, sinon l’efficacité de fonctionnement sera diminuée </w:t>
            </w:r>
          </w:p>
          <w:p>
            <w:pPr>
              <w:pStyle w:val="3"/>
              <w:spacing w:before="48" w:beforeLines="20" w:after="48" w:afterLines="20"/>
              <w:ind w:left="210" w:hanging="210" w:hangingChars="100"/>
              <w:rPr>
                <w:rFonts w:ascii="Arial" w:hAnsi="Arial"/>
                <w:sz w:val="21"/>
              </w:rPr>
            </w:pPr>
            <w:r>
              <w:rPr>
                <w:rFonts w:ascii="Arial" w:hAnsi="Arial"/>
                <w:sz w:val="21"/>
              </w:rPr>
              <w:t>•</w:t>
            </w:r>
            <w:r>
              <w:rPr>
                <w:rFonts w:ascii="Arial" w:hAnsi="Arial"/>
                <w:sz w:val="21"/>
              </w:rPr>
              <w:tab/>
            </w:r>
            <w:r>
              <w:rPr>
                <w:rFonts w:ascii="Arial" w:hAnsi="Arial"/>
                <w:sz w:val="21"/>
              </w:rPr>
              <w:t xml:space="preserve">Après </w:t>
            </w:r>
            <w:r>
              <w:rPr>
                <w:rFonts w:hint="eastAsia" w:ascii="Arial" w:hAnsi="Arial"/>
                <w:sz w:val="21"/>
                <w:lang w:eastAsia="zh-CN"/>
              </w:rPr>
              <w:t>remplacer le rouleau</w:t>
            </w:r>
            <w:r>
              <w:rPr>
                <w:rFonts w:ascii="Arial" w:hAnsi="Arial"/>
                <w:sz w:val="21"/>
              </w:rPr>
              <w:t xml:space="preserve">, </w:t>
            </w:r>
            <w:r>
              <w:rPr>
                <w:rFonts w:hint="eastAsia" w:ascii="Arial" w:hAnsi="Arial"/>
                <w:sz w:val="21"/>
              </w:rPr>
              <w:t>efface</w:t>
            </w:r>
            <w:r>
              <w:rPr>
                <w:rFonts w:hint="eastAsia" w:ascii="Arial" w:hAnsi="Arial"/>
                <w:sz w:val="21"/>
                <w:lang w:eastAsia="zh-CN"/>
              </w:rPr>
              <w:t>z</w:t>
            </w:r>
            <w:r>
              <w:rPr>
                <w:rFonts w:hint="eastAsia" w:ascii="Arial" w:hAnsi="Arial"/>
                <w:sz w:val="21"/>
              </w:rPr>
              <w:t xml:space="preserve"> le temps d'utilisation à zéro dans le temps</w:t>
            </w:r>
          </w:p>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ascii="Arial" w:hAnsi="Arial"/>
                <w:sz w:val="21"/>
              </w:rPr>
              <w:tab/>
            </w:r>
            <w:r>
              <w:rPr>
                <w:rFonts w:hint="eastAsia" w:ascii="Arial" w:hAnsi="Arial"/>
                <w:sz w:val="21"/>
                <w:lang w:eastAsia="zh-CN"/>
              </w:rPr>
              <w:t>En cas du rouleau</w:t>
            </w:r>
            <w:r>
              <w:rPr>
                <w:rFonts w:ascii="Arial" w:hAnsi="Arial"/>
                <w:sz w:val="21"/>
              </w:rPr>
              <w:t xml:space="preserve"> coincé par des câbles enroulés, arrêtez l’appareil et les enlever manuellement</w:t>
            </w:r>
          </w:p>
          <w:p>
            <w:pPr>
              <w:pStyle w:val="3"/>
              <w:spacing w:before="48" w:beforeLines="20" w:after="48" w:afterLines="20"/>
              <w:ind w:left="210" w:hanging="210" w:hangingChars="100"/>
              <w:rPr>
                <w:rFonts w:ascii="Arial" w:hAnsi="Arial" w:cs="Arial"/>
                <w:sz w:val="21"/>
                <w:szCs w:val="21"/>
                <w:lang w:eastAsia="zh-CN"/>
              </w:rPr>
            </w:pPr>
            <w:r>
              <w:rPr>
                <w:rFonts w:ascii="Arial" w:hAnsi="Arial"/>
                <w:sz w:val="21"/>
              </w:rPr>
              <w:t>•</w:t>
            </w:r>
            <w:r>
              <w:rPr>
                <w:rFonts w:ascii="Arial" w:hAnsi="Arial"/>
                <w:sz w:val="21"/>
              </w:rPr>
              <w:tab/>
            </w:r>
            <w:r>
              <w:rPr>
                <w:rFonts w:ascii="Arial" w:hAnsi="Arial"/>
                <w:sz w:val="21"/>
              </w:rPr>
              <w:t xml:space="preserve">Nettoyez régulièrement le </w:t>
            </w:r>
            <w:r>
              <w:rPr>
                <w:rFonts w:hint="eastAsia" w:ascii="Arial" w:hAnsi="Arial"/>
                <w:sz w:val="21"/>
                <w:lang w:eastAsia="zh-CN"/>
              </w:rPr>
              <w:t>rouleau</w:t>
            </w:r>
            <w:r>
              <w:rPr>
                <w:rFonts w:ascii="Arial" w:hAnsi="Arial"/>
                <w:sz w:val="21"/>
              </w:rPr>
              <w:t xml:space="preserve"> afin d’éviter l’enroulement qui </w:t>
            </w:r>
            <w:r>
              <w:rPr>
                <w:rFonts w:hint="eastAsia" w:ascii="Arial" w:hAnsi="Arial"/>
                <w:sz w:val="21"/>
                <w:lang w:eastAsia="zh-CN"/>
              </w:rPr>
              <w:t>affecte l'effet d'utilisation</w:t>
            </w:r>
          </w:p>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ascii="Arial" w:hAnsi="Arial"/>
                <w:sz w:val="21"/>
              </w:rPr>
              <w:tab/>
            </w:r>
            <w:r>
              <w:rPr>
                <w:rFonts w:hint="eastAsia" w:ascii="Arial" w:hAnsi="Arial"/>
                <w:sz w:val="21"/>
              </w:rPr>
              <w:t>En raison du revêtement protecteur de production sur la surface des rouleaux neufs, l'utilisation initiale sera légèrement fatigante et reviendra progressivement à la normale avec l'utilisation et le nettoyage.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4" w:type="dxa"/>
          </w:tcPr>
          <w:p>
            <w:pPr>
              <w:pStyle w:val="25"/>
              <w:spacing w:before="48" w:beforeLines="20" w:after="48" w:afterLines="20"/>
              <w:rPr>
                <w:rFonts w:ascii="Arial" w:hAnsi="Arial" w:cs="Arial"/>
                <w:sz w:val="21"/>
                <w:szCs w:val="21"/>
              </w:rPr>
            </w:pPr>
            <w:r>
              <w:drawing>
                <wp:inline distT="0" distB="0" distL="0" distR="0">
                  <wp:extent cx="266065" cy="247015"/>
                  <wp:effectExtent l="0" t="0" r="635" b="635"/>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17"/>
                          <a:stretch>
                            <a:fillRect/>
                          </a:stretch>
                        </pic:blipFill>
                        <pic:spPr>
                          <a:xfrm>
                            <a:off x="0" y="0"/>
                            <a:ext cx="266667" cy="247619"/>
                          </a:xfrm>
                          <a:prstGeom prst="rect">
                            <a:avLst/>
                          </a:prstGeom>
                        </pic:spPr>
                      </pic:pic>
                    </a:graphicData>
                  </a:graphic>
                </wp:inline>
              </w:drawing>
            </w:r>
          </w:p>
        </w:tc>
        <w:tc>
          <w:tcPr>
            <w:tcW w:w="4104" w:type="dxa"/>
            <w:tcBorders>
              <w:right w:val="single" w:color="auto" w:sz="4" w:space="0"/>
            </w:tcBorders>
          </w:tcPr>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ascii="Arial" w:hAnsi="Arial"/>
                <w:sz w:val="21"/>
              </w:rPr>
              <w:tab/>
            </w:r>
            <w:r>
              <w:rPr>
                <w:rFonts w:ascii="Arial" w:hAnsi="Arial"/>
                <w:sz w:val="21"/>
              </w:rPr>
              <w:t xml:space="preserve">L’odeur de plastique émis par le </w:t>
            </w:r>
            <w:r>
              <w:rPr>
                <w:rFonts w:hint="eastAsia" w:ascii="Arial" w:hAnsi="Arial"/>
                <w:sz w:val="21"/>
                <w:lang w:eastAsia="zh-CN"/>
              </w:rPr>
              <w:t xml:space="preserve">rouleau </w:t>
            </w:r>
            <w:r>
              <w:rPr>
                <w:rFonts w:ascii="Arial" w:hAnsi="Arial"/>
                <w:sz w:val="21"/>
              </w:rPr>
              <w:t xml:space="preserve"> neuf disparaîtra </w:t>
            </w:r>
            <w:r>
              <w:rPr>
                <w:rFonts w:hint="eastAsia" w:ascii="Arial" w:hAnsi="Arial"/>
                <w:sz w:val="21"/>
              </w:rPr>
              <w:t>progressivement avec le nettoyage et l'utilisation</w:t>
            </w:r>
          </w:p>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ascii="Arial" w:hAnsi="Arial"/>
                <w:sz w:val="21"/>
              </w:rPr>
              <w:tab/>
            </w:r>
            <w:r>
              <w:rPr>
                <w:rFonts w:ascii="Arial" w:hAnsi="Arial"/>
                <w:sz w:val="21"/>
              </w:rPr>
              <w:t>Le nettoyage répétitif est nécessaire pour les encrassements extrêmement difficiles</w:t>
            </w:r>
          </w:p>
        </w:tc>
        <w:tc>
          <w:tcPr>
            <w:tcW w:w="636" w:type="dxa"/>
            <w:tcBorders>
              <w:top w:val="nil"/>
              <w:left w:val="single" w:color="auto" w:sz="4" w:space="0"/>
              <w:bottom w:val="single" w:color="auto" w:sz="4" w:space="0"/>
            </w:tcBorders>
          </w:tcPr>
          <w:p>
            <w:pPr>
              <w:pStyle w:val="25"/>
              <w:spacing w:before="48" w:beforeLines="20" w:after="48" w:afterLines="20"/>
              <w:rPr>
                <w:rFonts w:ascii="Arial" w:hAnsi="Arial" w:cs="Arial"/>
                <w:sz w:val="21"/>
                <w:szCs w:val="21"/>
                <w:lang w:eastAsia="zh-CN"/>
              </w:rPr>
            </w:pPr>
          </w:p>
        </w:tc>
        <w:tc>
          <w:tcPr>
            <w:tcW w:w="4187" w:type="dxa"/>
            <w:vMerge w:val="continue"/>
            <w:tcBorders>
              <w:bottom w:val="single" w:color="auto" w:sz="4" w:space="0"/>
            </w:tcBorders>
          </w:tcPr>
          <w:p>
            <w:pPr>
              <w:pStyle w:val="3"/>
              <w:spacing w:before="48" w:beforeLines="20" w:after="48" w:afterLines="20"/>
              <w:jc w:val="right"/>
              <w:rPr>
                <w:rFonts w:ascii="Arial" w:hAnsi="Arial" w:cs="Arial"/>
                <w:sz w:val="21"/>
                <w:szCs w:val="21"/>
                <w:lang w:eastAsia="zh-CN"/>
              </w:rPr>
            </w:pPr>
          </w:p>
        </w:tc>
      </w:tr>
    </w:tbl>
    <w:p>
      <w:pPr>
        <w:pStyle w:val="25"/>
        <w:spacing w:before="120" w:beforeLines="50" w:after="120" w:afterLines="50"/>
        <w:rPr>
          <w:rFonts w:ascii="Arial" w:hAnsi="Arial" w:cs="Arial"/>
          <w:sz w:val="21"/>
          <w:szCs w:val="21"/>
          <w:lang w:eastAsia="zh-CN"/>
        </w:rPr>
      </w:pPr>
    </w:p>
    <w:p>
      <w:pPr>
        <w:pStyle w:val="25"/>
        <w:spacing w:before="120" w:beforeLines="50" w:after="120" w:afterLines="50"/>
        <w:rPr>
          <w:rFonts w:ascii="Arial" w:hAnsi="Arial" w:cs="Arial"/>
          <w:sz w:val="21"/>
          <w:szCs w:val="21"/>
          <w:lang w:val="en-US" w:eastAsia="zh-CN"/>
        </w:rPr>
      </w:pPr>
      <w:r>
        <w:rPr>
          <w:rFonts w:ascii="Arial" w:hAnsi="Arial"/>
          <w:sz w:val="21"/>
        </w:rPr>
        <w:t xml:space="preserve">À propos </w:t>
      </w:r>
      <w:r>
        <w:rPr>
          <w:rFonts w:hint="eastAsia" w:ascii="Arial" w:hAnsi="Arial"/>
          <w:sz w:val="21"/>
          <w:lang w:val="en-US" w:eastAsia="zh-CN"/>
        </w:rPr>
        <w:t>de la base</w:t>
      </w:r>
    </w:p>
    <w:tbl>
      <w:tblPr>
        <w:tblStyle w:val="8"/>
        <w:tblW w:w="96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4103"/>
        <w:gridCol w:w="636"/>
        <w:gridCol w:w="41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4" w:type="dxa"/>
            <w:tcBorders>
              <w:top w:val="single" w:color="auto" w:sz="4" w:space="0"/>
              <w:bottom w:val="single" w:color="auto" w:sz="4" w:space="0"/>
            </w:tcBorders>
          </w:tcPr>
          <w:p>
            <w:pPr>
              <w:pStyle w:val="25"/>
              <w:spacing w:before="48" w:beforeLines="20" w:after="48" w:afterLines="20"/>
              <w:rPr>
                <w:rFonts w:ascii="Arial" w:hAnsi="Arial" w:cs="Arial"/>
                <w:sz w:val="21"/>
                <w:szCs w:val="21"/>
              </w:rPr>
            </w:pPr>
            <w:r>
              <w:drawing>
                <wp:inline distT="0" distB="0" distL="0" distR="0">
                  <wp:extent cx="266065" cy="247015"/>
                  <wp:effectExtent l="0" t="0" r="635" b="63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17"/>
                          <a:stretch>
                            <a:fillRect/>
                          </a:stretch>
                        </pic:blipFill>
                        <pic:spPr>
                          <a:xfrm>
                            <a:off x="0" y="0"/>
                            <a:ext cx="266667" cy="247619"/>
                          </a:xfrm>
                          <a:prstGeom prst="rect">
                            <a:avLst/>
                          </a:prstGeom>
                        </pic:spPr>
                      </pic:pic>
                    </a:graphicData>
                  </a:graphic>
                </wp:inline>
              </w:drawing>
            </w:r>
          </w:p>
        </w:tc>
        <w:tc>
          <w:tcPr>
            <w:tcW w:w="4103" w:type="dxa"/>
            <w:tcBorders>
              <w:top w:val="single" w:color="auto" w:sz="4" w:space="0"/>
              <w:bottom w:val="single" w:color="auto" w:sz="4" w:space="0"/>
              <w:right w:val="single" w:color="auto" w:sz="4" w:space="0"/>
            </w:tcBorders>
          </w:tcPr>
          <w:p>
            <w:pPr>
              <w:pStyle w:val="3"/>
              <w:spacing w:before="48" w:beforeLines="20" w:after="48" w:afterLines="20"/>
              <w:ind w:left="210" w:hanging="210" w:hangingChars="100"/>
              <w:rPr>
                <w:rFonts w:ascii="Arial" w:hAnsi="Arial" w:cs="Arial"/>
                <w:sz w:val="21"/>
                <w:szCs w:val="21"/>
                <w:lang w:eastAsia="zh-CN"/>
              </w:rPr>
            </w:pPr>
            <w:r>
              <w:rPr>
                <w:rFonts w:ascii="Arial" w:hAnsi="Arial"/>
                <w:sz w:val="21"/>
              </w:rPr>
              <w:t>•</w:t>
            </w:r>
            <w:r>
              <w:rPr>
                <w:rFonts w:ascii="Arial" w:hAnsi="Arial"/>
                <w:sz w:val="21"/>
              </w:rPr>
              <w:tab/>
            </w:r>
            <w:r>
              <w:rPr>
                <w:rFonts w:ascii="Arial" w:hAnsi="Arial"/>
                <w:sz w:val="21"/>
              </w:rPr>
              <w:t xml:space="preserve">Videz l’eau sale </w:t>
            </w:r>
            <w:r>
              <w:rPr>
                <w:rFonts w:hint="eastAsia" w:ascii="Arial" w:hAnsi="Arial"/>
                <w:sz w:val="21"/>
                <w:lang w:eastAsia="zh-CN"/>
              </w:rPr>
              <w:t>dans la base</w:t>
            </w:r>
            <w:r>
              <w:rPr>
                <w:rFonts w:ascii="Arial" w:hAnsi="Arial"/>
                <w:sz w:val="21"/>
              </w:rPr>
              <w:t xml:space="preserve"> pour une longue période d’arrêt</w:t>
            </w:r>
          </w:p>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ascii="Arial" w:hAnsi="Arial"/>
                <w:sz w:val="21"/>
              </w:rPr>
              <w:tab/>
            </w:r>
            <w:r>
              <w:rPr>
                <w:rFonts w:ascii="Arial" w:hAnsi="Arial"/>
                <w:sz w:val="21"/>
              </w:rPr>
              <w:t xml:space="preserve">Nettoyez régulièrement la brosse et </w:t>
            </w:r>
            <w:r>
              <w:rPr>
                <w:rFonts w:hint="eastAsia" w:ascii="Arial" w:hAnsi="Arial"/>
                <w:sz w:val="21"/>
                <w:lang w:eastAsia="zh-CN"/>
              </w:rPr>
              <w:t>la base</w:t>
            </w:r>
            <w:r>
              <w:rPr>
                <w:rFonts w:ascii="Arial" w:hAnsi="Arial"/>
                <w:sz w:val="21"/>
              </w:rPr>
              <w:t>.</w:t>
            </w:r>
          </w:p>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ascii="Arial" w:hAnsi="Arial"/>
                <w:sz w:val="21"/>
              </w:rPr>
              <w:tab/>
            </w:r>
            <w:r>
              <w:rPr>
                <w:rFonts w:ascii="Arial" w:hAnsi="Arial"/>
                <w:sz w:val="21"/>
              </w:rPr>
              <w:t xml:space="preserve">Videz </w:t>
            </w:r>
            <w:r>
              <w:rPr>
                <w:rFonts w:hint="eastAsia" w:ascii="Arial" w:hAnsi="Arial"/>
                <w:sz w:val="21"/>
              </w:rPr>
              <w:t>les eaux usées dans la base à temps</w:t>
            </w:r>
            <w:r>
              <w:rPr>
                <w:rFonts w:ascii="Arial" w:hAnsi="Arial"/>
                <w:sz w:val="21"/>
              </w:rPr>
              <w:t xml:space="preserve"> </w:t>
            </w:r>
            <w:r>
              <w:rPr>
                <w:rFonts w:hint="eastAsia" w:ascii="Arial" w:hAnsi="Arial"/>
                <w:sz w:val="21"/>
              </w:rPr>
              <w:t>et ne pas la stocker pendant une longue période pour éviter les odeurs.</w:t>
            </w:r>
            <w:r>
              <w:rPr>
                <w:rFonts w:ascii="Arial" w:hAnsi="Arial"/>
                <w:sz w:val="21"/>
              </w:rPr>
              <w:t xml:space="preserve"> </w:t>
            </w:r>
          </w:p>
        </w:tc>
        <w:tc>
          <w:tcPr>
            <w:tcW w:w="636" w:type="dxa"/>
            <w:tcBorders>
              <w:top w:val="single" w:color="auto" w:sz="4" w:space="0"/>
              <w:left w:val="single" w:color="auto" w:sz="4" w:space="0"/>
              <w:bottom w:val="single" w:color="auto" w:sz="4" w:space="0"/>
            </w:tcBorders>
          </w:tcPr>
          <w:p>
            <w:pPr>
              <w:pStyle w:val="25"/>
              <w:spacing w:before="48" w:beforeLines="20" w:after="48" w:afterLines="20"/>
              <w:rPr>
                <w:rFonts w:ascii="Arial" w:hAnsi="Arial" w:cs="Arial"/>
                <w:sz w:val="21"/>
                <w:szCs w:val="21"/>
              </w:rPr>
            </w:pPr>
            <w:r>
              <w:drawing>
                <wp:inline distT="0" distB="0" distL="0" distR="0">
                  <wp:extent cx="266065" cy="247015"/>
                  <wp:effectExtent l="0" t="0" r="635" b="63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pic:cNvPicPr>
                        </pic:nvPicPr>
                        <pic:blipFill>
                          <a:blip r:embed="rId17"/>
                          <a:stretch>
                            <a:fillRect/>
                          </a:stretch>
                        </pic:blipFill>
                        <pic:spPr>
                          <a:xfrm>
                            <a:off x="0" y="0"/>
                            <a:ext cx="266667" cy="247619"/>
                          </a:xfrm>
                          <a:prstGeom prst="rect">
                            <a:avLst/>
                          </a:prstGeom>
                        </pic:spPr>
                      </pic:pic>
                    </a:graphicData>
                  </a:graphic>
                </wp:inline>
              </w:drawing>
            </w:r>
          </w:p>
        </w:tc>
        <w:tc>
          <w:tcPr>
            <w:tcW w:w="4188" w:type="dxa"/>
            <w:tcBorders>
              <w:top w:val="single" w:color="auto" w:sz="4" w:space="0"/>
              <w:bottom w:val="single" w:color="auto" w:sz="4" w:space="0"/>
            </w:tcBorders>
          </w:tcPr>
          <w:p>
            <w:pPr>
              <w:pStyle w:val="3"/>
              <w:spacing w:before="48" w:beforeLines="20" w:after="48" w:afterLines="20"/>
              <w:ind w:left="210" w:hanging="210" w:hangingChars="100"/>
              <w:rPr>
                <w:rFonts w:ascii="Arial" w:hAnsi="Arial" w:cs="Arial"/>
                <w:sz w:val="21"/>
                <w:szCs w:val="21"/>
                <w:lang w:eastAsia="zh-CN"/>
              </w:rPr>
            </w:pPr>
            <w:r>
              <w:rPr>
                <w:rFonts w:ascii="Arial" w:hAnsi="Arial"/>
                <w:sz w:val="21"/>
              </w:rPr>
              <w:t>•</w:t>
            </w:r>
            <w:r>
              <w:rPr>
                <w:rFonts w:ascii="Arial" w:hAnsi="Arial"/>
                <w:sz w:val="21"/>
              </w:rPr>
              <w:tab/>
            </w:r>
            <w:r>
              <w:rPr>
                <w:rFonts w:hint="eastAsia" w:ascii="Arial" w:hAnsi="Arial"/>
                <w:sz w:val="21"/>
              </w:rPr>
              <w:t>Lorsque vous tenez la base,</w:t>
            </w:r>
            <w:r>
              <w:rPr>
                <w:rFonts w:hint="eastAsia" w:ascii="Arial" w:hAnsi="Arial"/>
                <w:sz w:val="21"/>
                <w:lang w:eastAsia="zh-CN"/>
              </w:rPr>
              <w:t xml:space="preserve"> ne la secouez pas excessivement pour éviter de faire déborder l'eau du réservoir</w:t>
            </w:r>
          </w:p>
          <w:p>
            <w:pPr>
              <w:pStyle w:val="3"/>
              <w:spacing w:before="48" w:beforeLines="20" w:after="48" w:afterLines="20"/>
              <w:ind w:left="210" w:hanging="210" w:hangingChars="100"/>
              <w:rPr>
                <w:rFonts w:ascii="Arial" w:hAnsi="Arial" w:cs="Arial"/>
                <w:sz w:val="21"/>
                <w:szCs w:val="21"/>
                <w:lang w:eastAsia="zh-CN"/>
              </w:rPr>
            </w:pPr>
            <w:r>
              <w:rPr>
                <w:rFonts w:ascii="Arial" w:hAnsi="Arial"/>
                <w:sz w:val="21"/>
              </w:rPr>
              <w:t>•</w:t>
            </w:r>
            <w:r>
              <w:rPr>
                <w:rFonts w:ascii="Arial" w:hAnsi="Arial"/>
                <w:sz w:val="21"/>
              </w:rPr>
              <w:tab/>
            </w:r>
            <w:r>
              <w:rPr>
                <w:rFonts w:hint="eastAsia" w:ascii="Arial" w:hAnsi="Arial"/>
                <w:sz w:val="21"/>
              </w:rPr>
              <w:t>Ne jetez pas d'objets étrangers dans le réservoir d'eau propre depuis l'entrée d'eau pour éviter d'endommager le produit</w:t>
            </w:r>
          </w:p>
        </w:tc>
      </w:tr>
    </w:tbl>
    <w:p>
      <w:pPr>
        <w:pStyle w:val="3"/>
        <w:spacing w:before="48" w:beforeLines="20" w:after="48" w:afterLines="20"/>
        <w:ind w:left="210" w:hanging="210" w:hangingChars="100"/>
        <w:rPr>
          <w:rFonts w:ascii="Arial" w:hAnsi="Arial" w:cs="Arial"/>
          <w:sz w:val="21"/>
          <w:szCs w:val="21"/>
          <w:lang w:eastAsia="zh-CN"/>
        </w:rPr>
      </w:pPr>
    </w:p>
    <w:p>
      <w:pPr>
        <w:pStyle w:val="3"/>
        <w:spacing w:before="48" w:beforeLines="20" w:after="48" w:afterLines="20"/>
        <w:ind w:left="210" w:hanging="210" w:hangingChars="100"/>
        <w:rPr>
          <w:rFonts w:ascii="Arial" w:hAnsi="Arial" w:cs="Arial"/>
          <w:sz w:val="21"/>
          <w:szCs w:val="21"/>
        </w:rPr>
      </w:pPr>
      <w:r>
        <w:rPr>
          <w:rFonts w:ascii="Arial" w:hAnsi="Arial"/>
          <w:sz w:val="21"/>
        </w:rPr>
        <w:t>A propos de</w:t>
      </w:r>
      <w:r>
        <w:rPr>
          <w:rFonts w:hint="eastAsia" w:ascii="Arial" w:hAnsi="Arial"/>
          <w:sz w:val="21"/>
          <w:lang w:eastAsia="zh-CN"/>
        </w:rPr>
        <w:t xml:space="preserve"> la charge et</w:t>
      </w:r>
      <w:r>
        <w:rPr>
          <w:rFonts w:ascii="Arial" w:hAnsi="Arial"/>
          <w:sz w:val="21"/>
        </w:rPr>
        <w:t xml:space="preserve"> la batterie</w:t>
      </w:r>
    </w:p>
    <w:tbl>
      <w:tblPr>
        <w:tblStyle w:val="8"/>
        <w:tblW w:w="96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4103"/>
        <w:gridCol w:w="636"/>
        <w:gridCol w:w="41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04" w:type="dxa"/>
            <w:tcBorders>
              <w:top w:val="single" w:color="auto" w:sz="4" w:space="0"/>
              <w:bottom w:val="single" w:color="auto" w:sz="4" w:space="0"/>
            </w:tcBorders>
          </w:tcPr>
          <w:p>
            <w:pPr>
              <w:pStyle w:val="25"/>
              <w:spacing w:before="48" w:beforeLines="20" w:after="48" w:afterLines="20"/>
              <w:rPr>
                <w:rFonts w:ascii="Arial" w:hAnsi="Arial" w:cs="Arial"/>
                <w:sz w:val="21"/>
                <w:szCs w:val="21"/>
              </w:rPr>
            </w:pPr>
            <w:r>
              <w:drawing>
                <wp:inline distT="0" distB="0" distL="0" distR="0">
                  <wp:extent cx="266065" cy="247015"/>
                  <wp:effectExtent l="0" t="0" r="635" b="63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17"/>
                          <a:stretch>
                            <a:fillRect/>
                          </a:stretch>
                        </pic:blipFill>
                        <pic:spPr>
                          <a:xfrm>
                            <a:off x="0" y="0"/>
                            <a:ext cx="266667" cy="247619"/>
                          </a:xfrm>
                          <a:prstGeom prst="rect">
                            <a:avLst/>
                          </a:prstGeom>
                        </pic:spPr>
                      </pic:pic>
                    </a:graphicData>
                  </a:graphic>
                </wp:inline>
              </w:drawing>
            </w:r>
          </w:p>
        </w:tc>
        <w:tc>
          <w:tcPr>
            <w:tcW w:w="4103" w:type="dxa"/>
            <w:tcBorders>
              <w:top w:val="single" w:color="auto" w:sz="4" w:space="0"/>
              <w:bottom w:val="single" w:color="auto" w:sz="4" w:space="0"/>
              <w:right w:val="single" w:color="auto" w:sz="4" w:space="0"/>
            </w:tcBorders>
          </w:tcPr>
          <w:p>
            <w:pPr>
              <w:pStyle w:val="3"/>
              <w:spacing w:before="48" w:beforeLines="20" w:after="48" w:afterLines="20"/>
              <w:ind w:left="210" w:hanging="210" w:hangingChars="100"/>
              <w:rPr>
                <w:rFonts w:ascii="Arial" w:hAnsi="Arial"/>
                <w:sz w:val="21"/>
                <w:lang w:eastAsia="zh-CN"/>
              </w:rPr>
            </w:pPr>
            <w:r>
              <w:rPr>
                <w:rFonts w:ascii="Arial" w:hAnsi="Arial"/>
                <w:sz w:val="21"/>
              </w:rPr>
              <w:t>•</w:t>
            </w:r>
            <w:r>
              <w:rPr>
                <w:rFonts w:ascii="Arial" w:hAnsi="Arial"/>
                <w:sz w:val="21"/>
              </w:rPr>
              <w:tab/>
            </w:r>
            <w:r>
              <w:rPr>
                <w:rFonts w:hint="eastAsia" w:ascii="Arial" w:hAnsi="Arial"/>
                <w:sz w:val="21"/>
              </w:rPr>
              <w:t>Ne démontez pas, ne réparez pas et ne modifiez pas la batterie ou l'adaptateur d'alimentation à l'intérieur d</w:t>
            </w:r>
            <w:r>
              <w:rPr>
                <w:rFonts w:hint="eastAsia" w:ascii="Arial" w:hAnsi="Arial"/>
                <w:sz w:val="21"/>
                <w:lang w:eastAsia="zh-CN"/>
              </w:rPr>
              <w:t>u moteur</w:t>
            </w:r>
          </w:p>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ascii="Arial" w:hAnsi="Arial"/>
                <w:sz w:val="21"/>
              </w:rPr>
              <w:tab/>
            </w:r>
            <w:r>
              <w:rPr>
                <w:rFonts w:hint="eastAsia" w:ascii="Arial" w:hAnsi="Arial"/>
                <w:sz w:val="21"/>
              </w:rPr>
              <w:t>N</w:t>
            </w:r>
            <w:r>
              <w:rPr>
                <w:rFonts w:ascii="Arial" w:hAnsi="Arial"/>
                <w:sz w:val="21"/>
                <w:lang w:eastAsia="zh-CN"/>
              </w:rPr>
              <w:t>’</w:t>
            </w:r>
            <w:r>
              <w:rPr>
                <w:rFonts w:hint="eastAsia" w:ascii="Arial" w:hAnsi="Arial"/>
                <w:sz w:val="21"/>
              </w:rPr>
              <w:t>exposez pas l</w:t>
            </w:r>
            <w:r>
              <w:rPr>
                <w:rFonts w:ascii="Arial" w:hAnsi="Arial"/>
                <w:sz w:val="21"/>
                <w:lang w:eastAsia="zh-CN"/>
              </w:rPr>
              <w:t>’</w:t>
            </w:r>
            <w:r>
              <w:rPr>
                <w:rFonts w:hint="eastAsia" w:ascii="Arial" w:hAnsi="Arial"/>
                <w:sz w:val="21"/>
                <w:lang w:eastAsia="zh-CN"/>
              </w:rPr>
              <w:t xml:space="preserve">adaptateur près </w:t>
            </w:r>
            <w:r>
              <w:rPr>
                <w:rFonts w:ascii="Arial" w:hAnsi="Arial"/>
                <w:sz w:val="21"/>
              </w:rPr>
              <w:t xml:space="preserve">des sources </w:t>
            </w:r>
            <w:r>
              <w:rPr>
                <w:rFonts w:hint="eastAsia" w:ascii="Arial" w:hAnsi="Arial"/>
                <w:sz w:val="21"/>
              </w:rPr>
              <w:t>de chaleur</w:t>
            </w:r>
            <w:r>
              <w:rPr>
                <w:rFonts w:ascii="Arial" w:hAnsi="Arial"/>
                <w:sz w:val="21"/>
              </w:rPr>
              <w:t xml:space="preserve"> [comme le radiateur]</w:t>
            </w:r>
          </w:p>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ascii="Arial" w:hAnsi="Arial"/>
                <w:sz w:val="21"/>
              </w:rPr>
              <w:tab/>
            </w:r>
            <w:r>
              <w:rPr>
                <w:rFonts w:ascii="Arial" w:hAnsi="Arial"/>
                <w:sz w:val="21"/>
              </w:rPr>
              <w:t xml:space="preserve">Ne nettoyez pas l’adaptateur avec </w:t>
            </w:r>
            <w:r>
              <w:rPr>
                <w:rFonts w:hint="eastAsia" w:ascii="Arial" w:hAnsi="Arial"/>
                <w:sz w:val="21"/>
                <w:lang w:eastAsia="zh-CN"/>
              </w:rPr>
              <w:t>le</w:t>
            </w:r>
            <w:r>
              <w:rPr>
                <w:rFonts w:ascii="Arial" w:hAnsi="Arial"/>
                <w:sz w:val="21"/>
              </w:rPr>
              <w:t xml:space="preserve"> tissu humide ou la main humide</w:t>
            </w:r>
          </w:p>
          <w:p>
            <w:pPr>
              <w:pStyle w:val="3"/>
              <w:spacing w:before="48" w:beforeLines="20" w:after="48" w:afterLines="20"/>
              <w:ind w:left="210" w:hanging="210" w:hangingChars="100"/>
              <w:rPr>
                <w:rFonts w:ascii="Arial" w:hAnsi="Arial" w:cs="Arial"/>
                <w:sz w:val="21"/>
                <w:szCs w:val="21"/>
                <w:lang w:val="en-US" w:eastAsia="zh-CN"/>
              </w:rPr>
            </w:pPr>
            <w:r>
              <w:rPr>
                <w:rFonts w:ascii="Arial" w:hAnsi="Arial"/>
                <w:sz w:val="21"/>
              </w:rPr>
              <w:t>•</w:t>
            </w:r>
            <w:r>
              <w:rPr>
                <w:rFonts w:ascii="Arial" w:hAnsi="Arial"/>
                <w:sz w:val="21"/>
              </w:rPr>
              <w:tab/>
            </w:r>
            <w:r>
              <w:rPr>
                <w:rFonts w:ascii="Arial" w:hAnsi="Arial"/>
                <w:sz w:val="21"/>
              </w:rPr>
              <w:t xml:space="preserve">Il est interdit de démonter, presser ou taper la batterie intérieure ou de la jeter dans le feu. N’utilisez pas de batterie gonflée, ni exposez la batterie </w:t>
            </w:r>
            <w:r>
              <w:rPr>
                <w:rFonts w:ascii="Arial" w:hAnsi="Arial"/>
                <w:sz w:val="21"/>
                <w:lang w:eastAsia="zh-CN"/>
              </w:rPr>
              <w:t>à une température excessive</w:t>
            </w:r>
            <w:r>
              <w:rPr>
                <w:rFonts w:hint="eastAsia" w:ascii="Arial" w:hAnsi="Arial"/>
                <w:sz w:val="21"/>
                <w:lang w:eastAsia="zh-CN"/>
              </w:rPr>
              <w:t xml:space="preserve">. </w:t>
            </w:r>
            <w:r>
              <w:rPr>
                <w:rFonts w:hint="eastAsia" w:ascii="Arial" w:hAnsi="Arial"/>
                <w:sz w:val="21"/>
                <w:lang w:val="en-US" w:eastAsia="zh-CN"/>
              </w:rPr>
              <w:t>N'utilisez pas la batterie après l'avoir immergée dans l'eau.</w:t>
            </w:r>
          </w:p>
        </w:tc>
        <w:tc>
          <w:tcPr>
            <w:tcW w:w="636" w:type="dxa"/>
            <w:tcBorders>
              <w:top w:val="single" w:color="auto" w:sz="4" w:space="0"/>
              <w:left w:val="single" w:color="auto" w:sz="4" w:space="0"/>
              <w:bottom w:val="single" w:color="auto" w:sz="4" w:space="0"/>
            </w:tcBorders>
          </w:tcPr>
          <w:p>
            <w:pPr>
              <w:pStyle w:val="25"/>
              <w:spacing w:before="48" w:beforeLines="20" w:after="48" w:afterLines="20"/>
              <w:rPr>
                <w:rFonts w:ascii="Arial" w:hAnsi="Arial" w:cs="Arial"/>
                <w:sz w:val="21"/>
                <w:szCs w:val="21"/>
              </w:rPr>
            </w:pPr>
            <w:r>
              <w:drawing>
                <wp:inline distT="0" distB="0" distL="0" distR="0">
                  <wp:extent cx="266065" cy="247015"/>
                  <wp:effectExtent l="0" t="0" r="635" b="635"/>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17"/>
                          <a:stretch>
                            <a:fillRect/>
                          </a:stretch>
                        </pic:blipFill>
                        <pic:spPr>
                          <a:xfrm>
                            <a:off x="0" y="0"/>
                            <a:ext cx="266667" cy="247619"/>
                          </a:xfrm>
                          <a:prstGeom prst="rect">
                            <a:avLst/>
                          </a:prstGeom>
                        </pic:spPr>
                      </pic:pic>
                    </a:graphicData>
                  </a:graphic>
                </wp:inline>
              </w:drawing>
            </w:r>
          </w:p>
        </w:tc>
        <w:tc>
          <w:tcPr>
            <w:tcW w:w="4188" w:type="dxa"/>
            <w:tcBorders>
              <w:top w:val="single" w:color="auto" w:sz="4" w:space="0"/>
              <w:bottom w:val="single" w:color="auto" w:sz="4" w:space="0"/>
            </w:tcBorders>
          </w:tcPr>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ascii="Arial" w:hAnsi="Arial"/>
                <w:sz w:val="21"/>
              </w:rPr>
              <w:tab/>
            </w:r>
            <w:r>
              <w:rPr>
                <w:rFonts w:ascii="Arial" w:hAnsi="Arial"/>
                <w:sz w:val="21"/>
              </w:rPr>
              <w:t xml:space="preserve">Ne vous </w:t>
            </w:r>
            <w:r>
              <w:rPr>
                <w:rFonts w:hint="eastAsia" w:ascii="Arial" w:hAnsi="Arial"/>
                <w:sz w:val="21"/>
                <w:lang w:eastAsia="zh-CN"/>
              </w:rPr>
              <w:t>jetez</w:t>
            </w:r>
            <w:r>
              <w:rPr>
                <w:rFonts w:ascii="Arial" w:hAnsi="Arial"/>
                <w:sz w:val="21"/>
              </w:rPr>
              <w:t xml:space="preserve"> pas des piles usées à votre guise, </w:t>
            </w:r>
            <w:r>
              <w:rPr>
                <w:rFonts w:hint="eastAsia" w:ascii="Arial" w:hAnsi="Arial"/>
                <w:sz w:val="21"/>
              </w:rPr>
              <w:t>elles doivent être traitées par des agences de recyclage professionnelles</w:t>
            </w:r>
          </w:p>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ascii="Arial" w:hAnsi="Arial"/>
                <w:sz w:val="21"/>
              </w:rPr>
              <w:tab/>
            </w:r>
            <w:r>
              <w:rPr>
                <w:rFonts w:ascii="Arial" w:hAnsi="Arial"/>
                <w:sz w:val="21"/>
              </w:rPr>
              <w:t xml:space="preserve">Videz l’eau </w:t>
            </w:r>
            <w:r>
              <w:rPr>
                <w:rFonts w:hint="eastAsia" w:ascii="Arial" w:hAnsi="Arial"/>
                <w:sz w:val="21"/>
                <w:lang w:eastAsia="zh-CN"/>
              </w:rPr>
              <w:t>dans la base</w:t>
            </w:r>
            <w:r>
              <w:rPr>
                <w:rFonts w:ascii="Arial" w:hAnsi="Arial"/>
                <w:sz w:val="21"/>
              </w:rPr>
              <w:t xml:space="preserve"> avant le transport de l’appareil</w:t>
            </w:r>
          </w:p>
          <w:p>
            <w:pPr>
              <w:pStyle w:val="3"/>
              <w:spacing w:before="48" w:beforeLines="20" w:after="48" w:afterLines="20"/>
              <w:ind w:left="210" w:hanging="210" w:hangingChars="100"/>
              <w:rPr>
                <w:rFonts w:ascii="Arial" w:hAnsi="Arial" w:cs="Arial"/>
                <w:sz w:val="21"/>
                <w:szCs w:val="21"/>
              </w:rPr>
            </w:pPr>
            <w:r>
              <w:rPr>
                <w:rFonts w:ascii="Arial" w:hAnsi="Arial"/>
                <w:sz w:val="21"/>
              </w:rPr>
              <w:t>•</w:t>
            </w:r>
            <w:r>
              <w:rPr>
                <w:rFonts w:ascii="Arial" w:hAnsi="Arial"/>
                <w:sz w:val="21"/>
              </w:rPr>
              <w:tab/>
            </w:r>
            <w:r>
              <w:rPr>
                <w:rFonts w:ascii="Arial" w:hAnsi="Arial"/>
                <w:sz w:val="21"/>
              </w:rPr>
              <w:t>Si le produit reste hors service pendant une longue période, veuillez éteindre l'appareil après une recharge complète et le placer dans un endroit frais et sec, et recharger l’appareil au moins une fois tous les trois mois pour éviter l’endommagement de la batterie.</w:t>
            </w:r>
          </w:p>
        </w:tc>
      </w:tr>
    </w:tbl>
    <w:p>
      <w:pPr>
        <w:pStyle w:val="3"/>
        <w:spacing w:before="48" w:beforeLines="20" w:after="48" w:afterLines="20"/>
        <w:ind w:left="210" w:hanging="210" w:hangingChars="100"/>
        <w:rPr>
          <w:rFonts w:ascii="Arial" w:hAnsi="Arial" w:cs="Arial"/>
          <w:sz w:val="21"/>
          <w:szCs w:val="21"/>
          <w:lang w:eastAsia="zh-CN"/>
        </w:rPr>
      </w:pPr>
    </w:p>
    <w:p>
      <w:pPr>
        <w:rPr>
          <w:rFonts w:eastAsia="宋体"/>
          <w:sz w:val="21"/>
          <w:szCs w:val="21"/>
          <w:lang w:eastAsia="zh-CN"/>
        </w:rPr>
      </w:pPr>
      <w:r>
        <w:br w:type="page"/>
      </w:r>
    </w:p>
    <w:p>
      <w:pPr>
        <w:rPr>
          <w:sz w:val="21"/>
          <w:szCs w:val="21"/>
        </w:rPr>
      </w:pPr>
      <w:r>
        <w:rPr>
          <w:sz w:val="21"/>
          <w:szCs w:val="21"/>
        </w:rPr>
        <w:br w:type="page"/>
      </w:r>
    </w:p>
    <w:p>
      <w:pPr>
        <w:rPr>
          <w:rFonts w:eastAsia="SimHei"/>
          <w:sz w:val="21"/>
          <w:szCs w:val="21"/>
        </w:rPr>
      </w:pPr>
    </w:p>
    <w:p>
      <w:pPr>
        <w:pStyle w:val="2"/>
      </w:pPr>
      <w:bookmarkStart w:id="10" w:name="_Toc88494801"/>
      <w:bookmarkStart w:id="11" w:name="_Toc88143959"/>
      <w:r>
        <w:t>Présentation du produit</w:t>
      </w:r>
      <w:bookmarkEnd w:id="10"/>
      <w:bookmarkEnd w:id="11"/>
    </w:p>
    <w:p>
      <w:pPr>
        <w:pStyle w:val="21"/>
        <w:spacing w:before="120" w:beforeLines="50" w:after="120" w:afterLines="50" w:line="240" w:lineRule="auto"/>
        <w:rPr>
          <w:rFonts w:ascii="Arial" w:hAnsi="Arial" w:cs="Arial"/>
          <w:sz w:val="21"/>
          <w:szCs w:val="21"/>
        </w:rPr>
      </w:pPr>
      <w:r>
        <w:rPr>
          <w:rFonts w:ascii="Arial" w:hAnsi="Arial"/>
          <w:sz w:val="21"/>
        </w:rPr>
        <w:t>■Unité centrale</w:t>
      </w:r>
    </w:p>
    <w:p>
      <w:pPr>
        <w:pStyle w:val="3"/>
        <w:spacing w:before="120" w:beforeLines="50" w:after="120" w:afterLines="50"/>
        <w:jc w:val="center"/>
        <w:rPr>
          <w:rFonts w:ascii="Arial" w:hAnsi="Arial" w:cs="Arial"/>
          <w:sz w:val="21"/>
          <w:szCs w:val="21"/>
        </w:rPr>
      </w:pPr>
      <w:r>
        <w:rPr>
          <w:rFonts w:ascii="Arial" w:hAnsi="Arial"/>
          <w:sz w:val="21"/>
          <w:szCs w:val="21"/>
        </w:rPr>
        <w:drawing>
          <wp:inline distT="0" distB="0" distL="0" distR="0">
            <wp:extent cx="5362575" cy="7210425"/>
            <wp:effectExtent l="0" t="0" r="9525" b="952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362575" cy="7210425"/>
                    </a:xfrm>
                    <a:prstGeom prst="rect">
                      <a:avLst/>
                    </a:prstGeom>
                    <a:noFill/>
                    <a:ln>
                      <a:noFill/>
                    </a:ln>
                  </pic:spPr>
                </pic:pic>
              </a:graphicData>
            </a:graphic>
          </wp:inline>
        </w:drawing>
      </w:r>
    </w:p>
    <w:tbl>
      <w:tblPr>
        <w:tblStyle w:val="8"/>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8"/>
        <w:gridCol w:w="4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pStyle w:val="3"/>
              <w:rPr>
                <w:rFonts w:ascii="Arial" w:hAnsi="Arial" w:cs="Arial"/>
                <w:sz w:val="21"/>
                <w:szCs w:val="21"/>
                <w:lang w:eastAsia="zh-CN"/>
              </w:rPr>
            </w:pPr>
            <w:r>
              <w:rPr>
                <w:rFonts w:hint="eastAsia" w:ascii="Arial" w:hAnsi="Arial"/>
                <w:sz w:val="21"/>
                <w:lang w:val="en-US" w:eastAsia="zh-CN"/>
              </w:rPr>
              <w:t>B</w:t>
            </w:r>
            <w:r>
              <w:rPr>
                <w:rFonts w:ascii="Arial" w:hAnsi="Arial"/>
                <w:sz w:val="21"/>
              </w:rPr>
              <w:t>outons</w:t>
            </w:r>
          </w:p>
        </w:tc>
        <w:tc>
          <w:tcPr>
            <w:tcW w:w="4763" w:type="dxa"/>
          </w:tcPr>
          <w:p>
            <w:pPr>
              <w:pStyle w:val="3"/>
              <w:rPr>
                <w:rFonts w:ascii="Arial" w:hAnsi="Arial" w:cs="Arial"/>
                <w:sz w:val="21"/>
                <w:szCs w:val="21"/>
                <w:lang w:eastAsia="zh-CN"/>
              </w:rPr>
            </w:pPr>
            <w:r>
              <w:rPr>
                <w:rFonts w:ascii="Arial" w:hAnsi="Arial" w:cs="Arial"/>
                <w:sz w:val="21"/>
                <w:szCs w:val="21"/>
                <w:lang w:eastAsia="zh-CN"/>
              </w:rPr>
              <w:t>按键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pStyle w:val="30"/>
              <w:rPr>
                <w:rFonts w:ascii="Arial" w:hAnsi="Arial" w:cs="Arial"/>
                <w:sz w:val="21"/>
                <w:szCs w:val="21"/>
                <w:lang w:val="en-US" w:eastAsia="zh-CN"/>
              </w:rPr>
            </w:pPr>
            <w:r>
              <w:rPr>
                <w:rFonts w:hint="eastAsia" w:ascii="Arial" w:hAnsi="Arial"/>
                <w:sz w:val="21"/>
                <w:lang w:val="en-US" w:eastAsia="zh-CN"/>
              </w:rPr>
              <w:t>Tube</w:t>
            </w:r>
          </w:p>
        </w:tc>
        <w:tc>
          <w:tcPr>
            <w:tcW w:w="4763" w:type="dxa"/>
          </w:tcPr>
          <w:p>
            <w:pPr>
              <w:pStyle w:val="30"/>
              <w:rPr>
                <w:rFonts w:ascii="Arial" w:hAnsi="Arial" w:cs="Arial"/>
                <w:sz w:val="21"/>
                <w:szCs w:val="21"/>
                <w:lang w:eastAsia="zh-CN"/>
              </w:rPr>
            </w:pPr>
            <w:r>
              <w:rPr>
                <w:rFonts w:ascii="Arial" w:hAnsi="Arial" w:cs="Arial"/>
                <w:sz w:val="21"/>
                <w:szCs w:val="21"/>
                <w:lang w:eastAsia="zh-CN"/>
              </w:rPr>
              <w:t>机身连杆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pStyle w:val="30"/>
              <w:rPr>
                <w:rFonts w:ascii="Arial" w:hAnsi="Arial" w:cs="Arial"/>
                <w:sz w:val="21"/>
                <w:szCs w:val="21"/>
              </w:rPr>
            </w:pPr>
            <w:r>
              <w:rPr>
                <w:rFonts w:hint="eastAsia" w:ascii="Arial" w:hAnsi="Arial"/>
                <w:sz w:val="21"/>
                <w:lang w:val="en-US" w:eastAsia="zh-CN"/>
              </w:rPr>
              <w:t>Bouton</w:t>
            </w:r>
            <w:r>
              <w:rPr>
                <w:rFonts w:ascii="Arial" w:hAnsi="Arial"/>
                <w:sz w:val="21"/>
              </w:rPr>
              <w:t xml:space="preserve"> d’ouverture du couvercle</w:t>
            </w:r>
          </w:p>
        </w:tc>
        <w:tc>
          <w:tcPr>
            <w:tcW w:w="4763" w:type="dxa"/>
          </w:tcPr>
          <w:p>
            <w:pPr>
              <w:pStyle w:val="30"/>
              <w:rPr>
                <w:rFonts w:ascii="Arial" w:hAnsi="Arial" w:cs="Arial"/>
                <w:sz w:val="21"/>
                <w:szCs w:val="21"/>
                <w:lang w:eastAsia="zh-CN"/>
              </w:rPr>
            </w:pPr>
            <w:r>
              <w:rPr>
                <w:rFonts w:ascii="Arial" w:hAnsi="Arial" w:cs="Arial"/>
                <w:sz w:val="21"/>
                <w:szCs w:val="21"/>
                <w:lang w:eastAsia="zh-CN"/>
              </w:rPr>
              <w:t>主机开盖键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pStyle w:val="23"/>
              <w:spacing w:line="240" w:lineRule="auto"/>
              <w:ind w:left="0"/>
              <w:rPr>
                <w:rFonts w:ascii="Arial" w:hAnsi="Arial" w:cs="Arial"/>
                <w:sz w:val="21"/>
                <w:szCs w:val="21"/>
                <w:lang w:eastAsia="zh-CN"/>
              </w:rPr>
            </w:pPr>
            <w:r>
              <w:rPr>
                <w:rFonts w:ascii="Arial" w:hAnsi="Arial"/>
                <w:sz w:val="21"/>
              </w:rPr>
              <w:t xml:space="preserve">Couvercle de la </w:t>
            </w:r>
            <w:r>
              <w:rPr>
                <w:rFonts w:ascii="Arial" w:hAnsi="Arial"/>
                <w:color w:val="FF0000"/>
                <w:sz w:val="21"/>
                <w:lang w:eastAsia="zh-CN"/>
              </w:rPr>
              <w:t>tête de nettoyage</w:t>
            </w:r>
          </w:p>
        </w:tc>
        <w:tc>
          <w:tcPr>
            <w:tcW w:w="4763" w:type="dxa"/>
          </w:tcPr>
          <w:p>
            <w:pPr>
              <w:pStyle w:val="23"/>
              <w:spacing w:line="240" w:lineRule="auto"/>
              <w:ind w:left="0"/>
              <w:rPr>
                <w:rFonts w:ascii="Arial" w:hAnsi="Arial" w:cs="Arial"/>
                <w:sz w:val="21"/>
                <w:szCs w:val="21"/>
                <w:lang w:eastAsia="zh-CN"/>
              </w:rPr>
            </w:pPr>
            <w:r>
              <w:rPr>
                <w:rFonts w:ascii="Arial" w:hAnsi="Arial" w:cs="Arial"/>
                <w:sz w:val="21"/>
                <w:szCs w:val="21"/>
                <w:lang w:eastAsia="zh-CN"/>
              </w:rPr>
              <w:t>主机盖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pStyle w:val="23"/>
              <w:spacing w:line="240" w:lineRule="auto"/>
              <w:ind w:left="0"/>
              <w:rPr>
                <w:rFonts w:ascii="Arial" w:hAnsi="Arial" w:cs="Arial"/>
                <w:sz w:val="21"/>
                <w:szCs w:val="21"/>
              </w:rPr>
            </w:pPr>
            <w:r>
              <w:rPr>
                <w:rFonts w:ascii="Arial" w:hAnsi="Arial"/>
                <w:sz w:val="21"/>
              </w:rPr>
              <w:t>Voyant</w:t>
            </w:r>
          </w:p>
        </w:tc>
        <w:tc>
          <w:tcPr>
            <w:tcW w:w="4763" w:type="dxa"/>
          </w:tcPr>
          <w:p>
            <w:pPr>
              <w:pStyle w:val="23"/>
              <w:spacing w:line="240" w:lineRule="auto"/>
              <w:ind w:left="0"/>
              <w:rPr>
                <w:rFonts w:ascii="Arial" w:hAnsi="Arial" w:cs="Arial"/>
                <w:sz w:val="21"/>
                <w:szCs w:val="21"/>
                <w:lang w:eastAsia="zh-CN"/>
              </w:rPr>
            </w:pPr>
            <w:r>
              <w:rPr>
                <w:rFonts w:ascii="Arial" w:hAnsi="Arial" w:cs="Arial"/>
                <w:sz w:val="21"/>
                <w:szCs w:val="21"/>
                <w:lang w:eastAsia="zh-CN"/>
              </w:rPr>
              <w:t>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pStyle w:val="30"/>
              <w:rPr>
                <w:rFonts w:ascii="Arial" w:hAnsi="Arial" w:cs="Arial"/>
                <w:sz w:val="21"/>
                <w:szCs w:val="21"/>
              </w:rPr>
            </w:pPr>
            <w:r>
              <w:rPr>
                <w:rFonts w:hint="eastAsia" w:ascii="Arial" w:hAnsi="Arial"/>
                <w:sz w:val="21"/>
                <w:lang w:eastAsia="zh-CN"/>
              </w:rPr>
              <w:t>Bouton</w:t>
            </w:r>
            <w:r>
              <w:rPr>
                <w:rFonts w:ascii="Arial" w:hAnsi="Arial"/>
                <w:sz w:val="21"/>
              </w:rPr>
              <w:t xml:space="preserve"> de remplacement du tonneau</w:t>
            </w:r>
          </w:p>
        </w:tc>
        <w:tc>
          <w:tcPr>
            <w:tcW w:w="4763" w:type="dxa"/>
          </w:tcPr>
          <w:p>
            <w:pPr>
              <w:pStyle w:val="30"/>
              <w:rPr>
                <w:rFonts w:ascii="Arial" w:hAnsi="Arial" w:cs="Arial"/>
                <w:sz w:val="21"/>
                <w:szCs w:val="21"/>
                <w:lang w:eastAsia="zh-CN"/>
              </w:rPr>
            </w:pPr>
            <w:r>
              <w:rPr>
                <w:rFonts w:ascii="Arial" w:hAnsi="Arial" w:cs="Arial"/>
                <w:sz w:val="21"/>
                <w:szCs w:val="21"/>
                <w:lang w:eastAsia="zh-CN"/>
              </w:rPr>
              <w:t>滚筒更换键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pStyle w:val="23"/>
              <w:spacing w:line="240" w:lineRule="auto"/>
              <w:ind w:left="0"/>
              <w:rPr>
                <w:rFonts w:ascii="Arial" w:hAnsi="Arial" w:cs="Arial"/>
                <w:sz w:val="21"/>
                <w:szCs w:val="21"/>
              </w:rPr>
            </w:pPr>
            <w:r>
              <w:rPr>
                <w:rFonts w:hint="eastAsia" w:ascii="Arial" w:hAnsi="Arial"/>
                <w:sz w:val="21"/>
                <w:lang w:val="en-US" w:eastAsia="zh-CN"/>
              </w:rPr>
              <w:t>P</w:t>
            </w:r>
            <w:r>
              <w:rPr>
                <w:rFonts w:hint="eastAsia" w:ascii="Arial" w:hAnsi="Arial"/>
                <w:sz w:val="21"/>
              </w:rPr>
              <w:t>oignée</w:t>
            </w:r>
          </w:p>
        </w:tc>
        <w:tc>
          <w:tcPr>
            <w:tcW w:w="4763" w:type="dxa"/>
          </w:tcPr>
          <w:p>
            <w:pPr>
              <w:pStyle w:val="23"/>
              <w:spacing w:line="240" w:lineRule="auto"/>
              <w:ind w:left="0"/>
              <w:rPr>
                <w:rFonts w:ascii="Arial" w:hAnsi="Arial" w:cs="Arial"/>
                <w:sz w:val="21"/>
                <w:szCs w:val="21"/>
                <w:lang w:eastAsia="zh-CN"/>
              </w:rPr>
            </w:pPr>
            <w:r>
              <w:rPr>
                <w:rFonts w:ascii="Arial" w:hAnsi="Arial" w:cs="Arial"/>
                <w:sz w:val="21"/>
                <w:szCs w:val="21"/>
                <w:lang w:eastAsia="zh-CN"/>
              </w:rPr>
              <w:t>手柄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pStyle w:val="23"/>
              <w:spacing w:line="240" w:lineRule="auto"/>
              <w:ind w:left="0"/>
              <w:rPr>
                <w:rFonts w:ascii="Arial" w:hAnsi="Arial" w:cs="Arial"/>
                <w:sz w:val="21"/>
                <w:szCs w:val="21"/>
              </w:rPr>
            </w:pPr>
            <w:r>
              <w:rPr>
                <w:rFonts w:ascii="Arial" w:hAnsi="Arial"/>
                <w:sz w:val="21"/>
              </w:rPr>
              <w:t>Boucle</w:t>
            </w:r>
          </w:p>
        </w:tc>
        <w:tc>
          <w:tcPr>
            <w:tcW w:w="4763" w:type="dxa"/>
          </w:tcPr>
          <w:p>
            <w:pPr>
              <w:pStyle w:val="23"/>
              <w:spacing w:line="240" w:lineRule="auto"/>
              <w:ind w:left="0"/>
              <w:rPr>
                <w:rFonts w:ascii="Arial" w:hAnsi="Arial" w:cs="Arial"/>
                <w:sz w:val="21"/>
                <w:szCs w:val="21"/>
                <w:lang w:eastAsia="zh-CN"/>
              </w:rPr>
            </w:pPr>
            <w:r>
              <w:rPr>
                <w:rFonts w:ascii="Arial" w:hAnsi="Arial" w:cs="Arial"/>
                <w:sz w:val="21"/>
                <w:szCs w:val="21"/>
                <w:lang w:eastAsia="zh-CN"/>
              </w:rPr>
              <w:t>锁扣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pStyle w:val="23"/>
              <w:spacing w:line="240" w:lineRule="auto"/>
              <w:ind w:left="0"/>
              <w:rPr>
                <w:rFonts w:ascii="Arial" w:hAnsi="Arial" w:cs="Arial"/>
                <w:sz w:val="21"/>
                <w:szCs w:val="21"/>
              </w:rPr>
            </w:pPr>
            <w:r>
              <w:rPr>
                <w:rFonts w:hint="eastAsia" w:ascii="Arial" w:hAnsi="Arial"/>
                <w:sz w:val="21"/>
                <w:lang w:val="en-US" w:eastAsia="zh-CN"/>
              </w:rPr>
              <w:t>L</w:t>
            </w:r>
            <w:r>
              <w:rPr>
                <w:rFonts w:hint="eastAsia" w:ascii="Arial" w:hAnsi="Arial"/>
                <w:sz w:val="21"/>
              </w:rPr>
              <w:t>oquet</w:t>
            </w:r>
          </w:p>
        </w:tc>
        <w:tc>
          <w:tcPr>
            <w:tcW w:w="4763" w:type="dxa"/>
          </w:tcPr>
          <w:p>
            <w:pPr>
              <w:pStyle w:val="23"/>
              <w:spacing w:line="240" w:lineRule="auto"/>
              <w:ind w:left="0"/>
              <w:rPr>
                <w:rFonts w:ascii="Arial" w:hAnsi="Arial" w:cs="Arial"/>
                <w:sz w:val="21"/>
                <w:szCs w:val="21"/>
                <w:lang w:eastAsia="zh-CN"/>
              </w:rPr>
            </w:pPr>
            <w:r>
              <w:rPr>
                <w:rFonts w:ascii="Arial" w:hAnsi="Arial" w:cs="Arial"/>
                <w:sz w:val="21"/>
                <w:szCs w:val="21"/>
                <w:lang w:eastAsia="zh-CN"/>
              </w:rPr>
              <w:t>锁扣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pStyle w:val="23"/>
              <w:spacing w:line="240" w:lineRule="auto"/>
              <w:ind w:left="0"/>
              <w:rPr>
                <w:rFonts w:ascii="Arial" w:hAnsi="Arial" w:cs="Arial"/>
                <w:sz w:val="21"/>
                <w:szCs w:val="21"/>
              </w:rPr>
            </w:pPr>
            <w:r>
              <w:rPr>
                <w:rFonts w:hint="eastAsia" w:ascii="Arial" w:hAnsi="Arial"/>
                <w:sz w:val="21"/>
              </w:rPr>
              <w:t xml:space="preserve">Port de </w:t>
            </w:r>
            <w:r>
              <w:rPr>
                <w:rFonts w:hint="eastAsia" w:ascii="Arial" w:hAnsi="Arial"/>
                <w:sz w:val="21"/>
                <w:lang w:val="en-US" w:eastAsia="zh-CN"/>
              </w:rPr>
              <w:t>re</w:t>
            </w:r>
            <w:r>
              <w:rPr>
                <w:rFonts w:hint="eastAsia" w:ascii="Arial" w:hAnsi="Arial"/>
                <w:sz w:val="21"/>
              </w:rPr>
              <w:t>charge</w:t>
            </w:r>
          </w:p>
        </w:tc>
        <w:tc>
          <w:tcPr>
            <w:tcW w:w="4763" w:type="dxa"/>
          </w:tcPr>
          <w:p>
            <w:pPr>
              <w:pStyle w:val="23"/>
              <w:spacing w:line="240" w:lineRule="auto"/>
              <w:ind w:left="0"/>
              <w:rPr>
                <w:rFonts w:ascii="Arial" w:hAnsi="Arial" w:cs="Arial"/>
                <w:sz w:val="21"/>
                <w:szCs w:val="21"/>
                <w:lang w:eastAsia="zh-CN"/>
              </w:rPr>
            </w:pPr>
            <w:r>
              <w:rPr>
                <w:rFonts w:ascii="Arial" w:hAnsi="Arial" w:cs="Arial"/>
                <w:sz w:val="21"/>
                <w:szCs w:val="21"/>
                <w:lang w:eastAsia="zh-CN"/>
              </w:rPr>
              <w:t>充电口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pStyle w:val="30"/>
              <w:rPr>
                <w:rFonts w:ascii="Arial" w:hAnsi="Arial" w:cs="Arial"/>
                <w:sz w:val="21"/>
                <w:szCs w:val="21"/>
                <w:lang w:val="en-US" w:eastAsia="zh-CN"/>
              </w:rPr>
            </w:pPr>
            <w:r>
              <w:rPr>
                <w:rFonts w:hint="eastAsia" w:ascii="Arial" w:hAnsi="Arial" w:cs="Arial"/>
                <w:sz w:val="21"/>
                <w:szCs w:val="21"/>
                <w:lang w:val="en-US" w:eastAsia="zh-CN"/>
              </w:rPr>
              <w:t xml:space="preserve">Bonton de </w:t>
            </w:r>
            <w:r>
              <w:rPr>
                <w:rFonts w:hint="eastAsia" w:ascii="Arial" w:hAnsi="Arial"/>
                <w:sz w:val="21"/>
              </w:rPr>
              <w:t>marche/arrêt</w:t>
            </w:r>
          </w:p>
        </w:tc>
        <w:tc>
          <w:tcPr>
            <w:tcW w:w="4763" w:type="dxa"/>
          </w:tcPr>
          <w:p>
            <w:pPr>
              <w:pStyle w:val="30"/>
              <w:rPr>
                <w:rFonts w:ascii="Arial" w:hAnsi="Arial" w:cs="Arial"/>
                <w:sz w:val="21"/>
                <w:szCs w:val="21"/>
                <w:lang w:eastAsia="zh-CN"/>
              </w:rPr>
            </w:pPr>
            <w:r>
              <w:rPr>
                <w:rFonts w:ascii="Arial" w:hAnsi="Arial" w:cs="Arial"/>
                <w:sz w:val="21"/>
                <w:szCs w:val="21"/>
                <w:lang w:eastAsia="zh-CN"/>
              </w:rPr>
              <w:t>开关键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pStyle w:val="30"/>
              <w:rPr>
                <w:rFonts w:ascii="Arial" w:hAnsi="Arial" w:cs="Arial"/>
                <w:sz w:val="21"/>
                <w:szCs w:val="21"/>
              </w:rPr>
            </w:pPr>
            <w:r>
              <w:rPr>
                <w:rFonts w:hint="eastAsia" w:ascii="Arial" w:hAnsi="Arial"/>
                <w:sz w:val="21"/>
                <w:lang w:val="en-US" w:eastAsia="zh-CN"/>
              </w:rPr>
              <w:t>Bouton</w:t>
            </w:r>
            <w:r>
              <w:rPr>
                <w:rFonts w:ascii="Arial" w:hAnsi="Arial"/>
                <w:sz w:val="21"/>
              </w:rPr>
              <w:t xml:space="preserve"> de nettoyage</w:t>
            </w:r>
          </w:p>
        </w:tc>
        <w:tc>
          <w:tcPr>
            <w:tcW w:w="4763" w:type="dxa"/>
          </w:tcPr>
          <w:p>
            <w:pPr>
              <w:pStyle w:val="30"/>
              <w:rPr>
                <w:rFonts w:ascii="Arial" w:hAnsi="Arial" w:cs="Arial"/>
                <w:sz w:val="21"/>
                <w:szCs w:val="21"/>
                <w:lang w:eastAsia="zh-CN"/>
              </w:rPr>
            </w:pPr>
            <w:r>
              <w:rPr>
                <w:rFonts w:ascii="Arial" w:hAnsi="Arial" w:cs="Arial"/>
                <w:sz w:val="21"/>
                <w:szCs w:val="21"/>
                <w:lang w:eastAsia="zh-CN"/>
              </w:rPr>
              <w:t>清洗键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pStyle w:val="23"/>
              <w:spacing w:line="240" w:lineRule="auto"/>
              <w:ind w:left="0"/>
              <w:rPr>
                <w:rFonts w:ascii="Arial" w:hAnsi="Arial" w:cs="Arial"/>
                <w:sz w:val="21"/>
                <w:szCs w:val="21"/>
                <w:lang w:val="en-US" w:eastAsia="zh-CN"/>
              </w:rPr>
            </w:pPr>
            <w:r>
              <w:rPr>
                <w:rFonts w:ascii="Arial" w:hAnsi="Arial"/>
                <w:sz w:val="21"/>
              </w:rPr>
              <w:t xml:space="preserve">Description des </w:t>
            </w:r>
            <w:r>
              <w:rPr>
                <w:rFonts w:hint="eastAsia" w:ascii="Arial" w:hAnsi="Arial"/>
                <w:sz w:val="21"/>
                <w:lang w:val="en-US" w:eastAsia="zh-CN"/>
              </w:rPr>
              <w:t>boutons</w:t>
            </w:r>
          </w:p>
        </w:tc>
        <w:tc>
          <w:tcPr>
            <w:tcW w:w="4763" w:type="dxa"/>
          </w:tcPr>
          <w:p>
            <w:pPr>
              <w:pStyle w:val="23"/>
              <w:spacing w:line="240" w:lineRule="auto"/>
              <w:ind w:left="0"/>
              <w:rPr>
                <w:rFonts w:ascii="Arial" w:hAnsi="Arial" w:cs="Arial"/>
                <w:sz w:val="21"/>
                <w:szCs w:val="21"/>
                <w:lang w:eastAsia="zh-CN"/>
              </w:rPr>
            </w:pPr>
            <w:r>
              <w:rPr>
                <w:rFonts w:ascii="Arial" w:hAnsi="Arial" w:cs="Arial"/>
                <w:sz w:val="21"/>
                <w:szCs w:val="21"/>
                <w:lang w:eastAsia="zh-CN"/>
              </w:rPr>
              <w:t>按键说明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pStyle w:val="23"/>
              <w:spacing w:line="240" w:lineRule="auto"/>
              <w:ind w:left="0"/>
              <w:rPr>
                <w:rFonts w:ascii="Arial" w:hAnsi="Arial" w:cs="Arial"/>
                <w:sz w:val="21"/>
                <w:szCs w:val="21"/>
              </w:rPr>
            </w:pPr>
            <w:r>
              <w:rPr>
                <w:rFonts w:ascii="Arial" w:hAnsi="Arial"/>
                <w:sz w:val="21"/>
              </w:rPr>
              <w:t>Voyant</w:t>
            </w:r>
            <w:r>
              <w:rPr>
                <w:rFonts w:hint="eastAsia" w:ascii="Arial" w:hAnsi="Arial"/>
                <w:sz w:val="21"/>
                <w:lang w:val="en-US" w:eastAsia="zh-CN"/>
              </w:rPr>
              <w:t xml:space="preserve"> </w:t>
            </w:r>
            <w:r>
              <w:rPr>
                <w:rFonts w:ascii="Arial" w:hAnsi="Arial"/>
                <w:sz w:val="21"/>
              </w:rPr>
              <w:t>de l’état/recharge</w:t>
            </w:r>
          </w:p>
        </w:tc>
        <w:tc>
          <w:tcPr>
            <w:tcW w:w="4763" w:type="dxa"/>
          </w:tcPr>
          <w:p>
            <w:pPr>
              <w:pStyle w:val="23"/>
              <w:spacing w:line="240" w:lineRule="auto"/>
              <w:ind w:left="0"/>
              <w:rPr>
                <w:rFonts w:ascii="Arial" w:hAnsi="Arial" w:cs="Arial"/>
                <w:sz w:val="21"/>
                <w:szCs w:val="21"/>
                <w:lang w:eastAsia="zh-CN"/>
              </w:rPr>
            </w:pPr>
            <w:r>
              <w:rPr>
                <w:rFonts w:ascii="Arial" w:hAnsi="Arial" w:cs="Arial"/>
                <w:sz w:val="21"/>
                <w:szCs w:val="21"/>
                <w:lang w:eastAsia="zh-CN"/>
              </w:rPr>
              <w:t xml:space="preserve">状态/充电指示灯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pStyle w:val="23"/>
              <w:spacing w:line="240" w:lineRule="auto"/>
              <w:ind w:left="0"/>
              <w:rPr>
                <w:rFonts w:ascii="Arial" w:hAnsi="Arial" w:cs="Arial"/>
                <w:sz w:val="21"/>
                <w:szCs w:val="21"/>
              </w:rPr>
            </w:pPr>
            <w:r>
              <w:rPr>
                <w:rFonts w:ascii="Arial" w:hAnsi="Arial"/>
                <w:sz w:val="21"/>
              </w:rPr>
              <w:t>Voyant</w:t>
            </w:r>
            <w:r>
              <w:rPr>
                <w:rFonts w:hint="eastAsia" w:ascii="Arial" w:hAnsi="Arial"/>
                <w:sz w:val="21"/>
                <w:lang w:eastAsia="zh-CN"/>
              </w:rPr>
              <w:t xml:space="preserve"> </w:t>
            </w:r>
            <w:r>
              <w:rPr>
                <w:rFonts w:ascii="Arial" w:hAnsi="Arial"/>
                <w:sz w:val="21"/>
              </w:rPr>
              <w:t>d</w:t>
            </w:r>
            <w:r>
              <w:rPr>
                <w:rFonts w:hint="eastAsia" w:ascii="Arial" w:hAnsi="Arial"/>
                <w:sz w:val="21"/>
                <w:lang w:eastAsia="zh-CN"/>
              </w:rPr>
              <w:t>u</w:t>
            </w:r>
            <w:r>
              <w:rPr>
                <w:rFonts w:ascii="Arial" w:hAnsi="Arial"/>
                <w:sz w:val="21"/>
              </w:rPr>
              <w:t xml:space="preserve"> remplacement du tonneau</w:t>
            </w:r>
          </w:p>
        </w:tc>
        <w:tc>
          <w:tcPr>
            <w:tcW w:w="4763" w:type="dxa"/>
          </w:tcPr>
          <w:p>
            <w:pPr>
              <w:pStyle w:val="23"/>
              <w:spacing w:line="240" w:lineRule="auto"/>
              <w:ind w:left="0"/>
              <w:rPr>
                <w:rFonts w:ascii="Arial" w:hAnsi="Arial" w:cs="Arial"/>
                <w:sz w:val="21"/>
                <w:szCs w:val="21"/>
                <w:lang w:eastAsia="zh-CN"/>
              </w:rPr>
            </w:pPr>
            <w:r>
              <w:rPr>
                <w:rFonts w:ascii="Arial" w:hAnsi="Arial" w:cs="Arial"/>
                <w:sz w:val="21"/>
                <w:szCs w:val="21"/>
                <w:lang w:eastAsia="zh-CN"/>
              </w:rPr>
              <w:t>滚筒更换指示灯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pStyle w:val="23"/>
              <w:spacing w:line="240" w:lineRule="auto"/>
              <w:ind w:left="0"/>
              <w:rPr>
                <w:rFonts w:ascii="Arial" w:hAnsi="Arial" w:cs="Arial"/>
                <w:sz w:val="21"/>
                <w:szCs w:val="21"/>
              </w:rPr>
            </w:pPr>
            <w:r>
              <w:rPr>
                <w:rFonts w:ascii="Arial" w:hAnsi="Arial"/>
                <w:sz w:val="21"/>
              </w:rPr>
              <w:t>Description des voyants</w:t>
            </w:r>
          </w:p>
        </w:tc>
        <w:tc>
          <w:tcPr>
            <w:tcW w:w="4763" w:type="dxa"/>
          </w:tcPr>
          <w:p>
            <w:pPr>
              <w:pStyle w:val="23"/>
              <w:spacing w:line="240" w:lineRule="auto"/>
              <w:ind w:left="0"/>
              <w:rPr>
                <w:rFonts w:ascii="Arial" w:hAnsi="Arial" w:cs="Arial"/>
                <w:sz w:val="21"/>
                <w:szCs w:val="21"/>
                <w:lang w:eastAsia="zh-CN"/>
              </w:rPr>
            </w:pPr>
            <w:r>
              <w:rPr>
                <w:rFonts w:ascii="Arial" w:hAnsi="Arial" w:cs="Arial"/>
                <w:sz w:val="21"/>
                <w:szCs w:val="21"/>
                <w:lang w:eastAsia="zh-CN"/>
              </w:rPr>
              <w:t>指示灯说明</w:t>
            </w:r>
          </w:p>
        </w:tc>
      </w:tr>
    </w:tbl>
    <w:p>
      <w:pPr>
        <w:rPr>
          <w:rFonts w:eastAsia="SimHei"/>
          <w:sz w:val="21"/>
          <w:szCs w:val="21"/>
        </w:rPr>
      </w:pPr>
      <w:r>
        <w:br w:type="page"/>
      </w:r>
    </w:p>
    <w:p>
      <w:pPr>
        <w:pStyle w:val="3"/>
        <w:spacing w:before="48" w:beforeLines="20" w:after="48" w:afterLines="20"/>
        <w:ind w:left="280" w:hanging="280" w:hangingChars="100"/>
        <w:rPr>
          <w:rFonts w:ascii="Arial" w:hAnsi="Arial" w:cs="Arial"/>
          <w:sz w:val="28"/>
          <w:szCs w:val="28"/>
        </w:rPr>
      </w:pPr>
      <w:r>
        <w:rPr>
          <w:rFonts w:ascii="Arial" w:hAnsi="Arial"/>
          <w:sz w:val="28"/>
        </w:rPr>
        <w:t>Présentation du produit</w:t>
      </w:r>
    </w:p>
    <w:p>
      <w:pPr>
        <w:pStyle w:val="21"/>
        <w:spacing w:before="120" w:beforeLines="50" w:after="120" w:afterLines="50" w:line="240" w:lineRule="auto"/>
        <w:rPr>
          <w:rFonts w:ascii="Arial" w:hAnsi="Arial" w:cs="Arial"/>
          <w:sz w:val="21"/>
          <w:szCs w:val="21"/>
          <w:lang w:eastAsia="zh-CN"/>
        </w:rPr>
      </w:pPr>
      <w:r>
        <w:rPr>
          <w:rFonts w:ascii="Arial" w:hAnsi="Arial"/>
          <w:sz w:val="21"/>
        </w:rPr>
        <w:t>■</w:t>
      </w:r>
      <w:r>
        <w:rPr>
          <w:rFonts w:ascii="Arial" w:hAnsi="Arial"/>
          <w:sz w:val="21"/>
          <w:lang w:val="en-US" w:eastAsia="zh-CN"/>
        </w:rPr>
        <w:t xml:space="preserve"> </w:t>
      </w:r>
      <w:r>
        <w:rPr>
          <w:rFonts w:ascii="Arial" w:hAnsi="Arial"/>
          <w:color w:val="FF0000"/>
          <w:sz w:val="21"/>
          <w:lang w:val="en-US" w:eastAsia="zh-CN"/>
        </w:rPr>
        <w:t>T</w:t>
      </w:r>
      <w:r>
        <w:rPr>
          <w:rFonts w:ascii="Arial" w:hAnsi="Arial" w:cs="Arial"/>
          <w:color w:val="FF0000"/>
          <w:sz w:val="18"/>
          <w:szCs w:val="18"/>
          <w:shd w:val="clear" w:color="auto" w:fill="FFFFFF"/>
        </w:rPr>
        <w:t>ête de nettoyage</w:t>
      </w:r>
    </w:p>
    <w:p>
      <w:pPr>
        <w:pStyle w:val="3"/>
        <w:spacing w:before="120" w:beforeLines="50" w:after="120" w:afterLines="50"/>
        <w:jc w:val="center"/>
        <w:rPr>
          <w:rFonts w:ascii="Arial" w:hAnsi="Arial" w:cs="Arial"/>
          <w:sz w:val="21"/>
          <w:szCs w:val="21"/>
        </w:rPr>
      </w:pPr>
      <w:r>
        <w:drawing>
          <wp:inline distT="0" distB="0" distL="0" distR="0">
            <wp:extent cx="4123690" cy="3323590"/>
            <wp:effectExtent l="0" t="0" r="10160" b="1016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25"/>
                    <a:stretch>
                      <a:fillRect/>
                    </a:stretch>
                  </pic:blipFill>
                  <pic:spPr>
                    <a:xfrm>
                      <a:off x="0" y="0"/>
                      <a:ext cx="4123809" cy="3323809"/>
                    </a:xfrm>
                    <a:prstGeom prst="rect">
                      <a:avLst/>
                    </a:prstGeom>
                  </pic:spPr>
                </pic:pic>
              </a:graphicData>
            </a:graphic>
          </wp:inline>
        </w:drawing>
      </w:r>
    </w:p>
    <w:tbl>
      <w:tblPr>
        <w:tblStyle w:val="8"/>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8"/>
        <w:gridCol w:w="4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pStyle w:val="3"/>
              <w:rPr>
                <w:rFonts w:ascii="Arial" w:hAnsi="Arial" w:cs="Arial"/>
                <w:sz w:val="21"/>
                <w:szCs w:val="21"/>
                <w:lang w:val="en-US" w:eastAsia="zh-CN"/>
              </w:rPr>
            </w:pPr>
            <w:r>
              <w:rPr>
                <w:rFonts w:hint="eastAsia" w:ascii="Arial" w:hAnsi="Arial"/>
                <w:sz w:val="21"/>
                <w:lang w:val="en-US" w:eastAsia="zh-CN"/>
              </w:rPr>
              <w:t>Rouleau</w:t>
            </w:r>
          </w:p>
        </w:tc>
        <w:tc>
          <w:tcPr>
            <w:tcW w:w="4763" w:type="dxa"/>
          </w:tcPr>
          <w:p>
            <w:pPr>
              <w:pStyle w:val="3"/>
              <w:rPr>
                <w:rFonts w:ascii="Arial" w:hAnsi="Arial" w:cs="Arial"/>
                <w:sz w:val="21"/>
                <w:szCs w:val="21"/>
                <w:lang w:eastAsia="zh-CN"/>
              </w:rPr>
            </w:pPr>
            <w:r>
              <w:rPr>
                <w:rFonts w:ascii="Arial" w:hAnsi="Arial" w:cs="Arial"/>
                <w:sz w:val="21"/>
                <w:szCs w:val="21"/>
                <w:lang w:eastAsia="zh-CN"/>
              </w:rPr>
              <w:t>滚筒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pStyle w:val="3"/>
              <w:rPr>
                <w:rFonts w:ascii="Arial" w:hAnsi="Arial" w:cs="Arial"/>
                <w:sz w:val="21"/>
                <w:szCs w:val="21"/>
                <w:lang w:eastAsia="zh-CN"/>
              </w:rPr>
            </w:pPr>
            <w:r>
              <w:rPr>
                <w:rFonts w:ascii="Arial" w:hAnsi="Arial"/>
                <w:sz w:val="21"/>
              </w:rPr>
              <w:t>Brosse</w:t>
            </w:r>
            <w:r>
              <w:rPr>
                <w:rFonts w:hint="eastAsia" w:ascii="Arial" w:hAnsi="Arial"/>
                <w:sz w:val="21"/>
                <w:lang w:val="en-US" w:eastAsia="zh-CN"/>
              </w:rPr>
              <w:t xml:space="preserve"> </w:t>
            </w:r>
            <w:r>
              <w:rPr>
                <w:rFonts w:ascii="Arial" w:hAnsi="Arial"/>
                <w:sz w:val="21"/>
                <w:lang w:eastAsia="zh-CN"/>
              </w:rPr>
              <w:t>à rouleau</w:t>
            </w:r>
          </w:p>
        </w:tc>
        <w:tc>
          <w:tcPr>
            <w:tcW w:w="4763" w:type="dxa"/>
          </w:tcPr>
          <w:p>
            <w:pPr>
              <w:pStyle w:val="3"/>
              <w:rPr>
                <w:rFonts w:ascii="Arial" w:hAnsi="Arial" w:cs="Arial"/>
                <w:sz w:val="21"/>
                <w:szCs w:val="21"/>
                <w:lang w:eastAsia="zh-CN"/>
              </w:rPr>
            </w:pPr>
            <w:r>
              <w:rPr>
                <w:rFonts w:ascii="Arial" w:hAnsi="Arial" w:cs="Arial"/>
                <w:sz w:val="21"/>
                <w:szCs w:val="21"/>
                <w:lang w:eastAsia="zh-CN"/>
              </w:rPr>
              <w:t>滚刷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pStyle w:val="21"/>
              <w:spacing w:line="240" w:lineRule="auto"/>
              <w:rPr>
                <w:rFonts w:ascii="Arial" w:hAnsi="Arial" w:cs="Arial"/>
                <w:sz w:val="21"/>
                <w:szCs w:val="21"/>
              </w:rPr>
            </w:pPr>
            <w:r>
              <w:rPr>
                <w:rFonts w:ascii="Arial" w:hAnsi="Arial"/>
                <w:sz w:val="21"/>
              </w:rPr>
              <w:t xml:space="preserve">Boucle de remplacement de la </w:t>
            </w:r>
            <w:r>
              <w:rPr>
                <w:rFonts w:hint="eastAsia" w:ascii="Arial" w:hAnsi="Arial"/>
                <w:sz w:val="21"/>
              </w:rPr>
              <w:t>racle à sol</w:t>
            </w:r>
          </w:p>
        </w:tc>
        <w:tc>
          <w:tcPr>
            <w:tcW w:w="4763" w:type="dxa"/>
          </w:tcPr>
          <w:p>
            <w:pPr>
              <w:pStyle w:val="21"/>
              <w:spacing w:line="240" w:lineRule="auto"/>
              <w:rPr>
                <w:rFonts w:ascii="Arial" w:hAnsi="Arial" w:cs="Arial"/>
                <w:sz w:val="21"/>
                <w:szCs w:val="21"/>
                <w:lang w:eastAsia="zh-CN"/>
              </w:rPr>
            </w:pPr>
            <w:r>
              <w:rPr>
                <w:rFonts w:ascii="Arial" w:hAnsi="Arial" w:cs="Arial"/>
                <w:sz w:val="21"/>
                <w:szCs w:val="21"/>
                <w:lang w:eastAsia="zh-CN"/>
              </w:rPr>
              <w:t>刮地</w:t>
            </w:r>
            <w:r>
              <w:rPr>
                <w:rFonts w:hint="eastAsia" w:ascii="Arial" w:hAnsi="Arial" w:cs="Arial"/>
                <w:sz w:val="21"/>
                <w:szCs w:val="21"/>
                <w:lang w:eastAsia="zh-CN"/>
              </w:rPr>
              <w:t>条</w:t>
            </w:r>
            <w:r>
              <w:rPr>
                <w:rFonts w:ascii="Arial" w:hAnsi="Arial" w:cs="Arial"/>
                <w:sz w:val="21"/>
                <w:szCs w:val="21"/>
                <w:lang w:eastAsia="zh-CN"/>
              </w:rPr>
              <w:t>更换锁扣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pStyle w:val="23"/>
              <w:spacing w:line="240" w:lineRule="auto"/>
              <w:ind w:left="0"/>
              <w:rPr>
                <w:rFonts w:ascii="Arial" w:hAnsi="Arial" w:cs="Arial"/>
                <w:sz w:val="21"/>
                <w:szCs w:val="21"/>
                <w:lang w:eastAsia="zh-CN"/>
              </w:rPr>
            </w:pPr>
            <w:r>
              <w:rPr>
                <w:rFonts w:hint="eastAsia" w:ascii="Arial" w:hAnsi="Arial"/>
                <w:sz w:val="21"/>
              </w:rPr>
              <w:t>Porte de poubelle</w:t>
            </w:r>
          </w:p>
        </w:tc>
        <w:tc>
          <w:tcPr>
            <w:tcW w:w="4763" w:type="dxa"/>
          </w:tcPr>
          <w:p>
            <w:pPr>
              <w:pStyle w:val="23"/>
              <w:spacing w:line="240" w:lineRule="auto"/>
              <w:ind w:left="0"/>
              <w:rPr>
                <w:rFonts w:ascii="Arial" w:hAnsi="Arial" w:cs="Arial"/>
                <w:sz w:val="21"/>
                <w:szCs w:val="21"/>
                <w:lang w:eastAsia="zh-CN"/>
              </w:rPr>
            </w:pPr>
            <w:r>
              <w:rPr>
                <w:rFonts w:ascii="Arial" w:hAnsi="Arial" w:cs="Arial"/>
                <w:sz w:val="21"/>
                <w:szCs w:val="21"/>
                <w:lang w:eastAsia="zh-CN"/>
              </w:rPr>
              <w:t>垃圾仓门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pStyle w:val="23"/>
              <w:spacing w:line="240" w:lineRule="auto"/>
              <w:ind w:left="0"/>
              <w:rPr>
                <w:rFonts w:ascii="Arial" w:hAnsi="Arial" w:cs="Arial"/>
                <w:sz w:val="21"/>
                <w:szCs w:val="21"/>
              </w:rPr>
            </w:pPr>
            <w:r>
              <w:rPr>
                <w:rFonts w:ascii="Arial" w:hAnsi="Arial"/>
                <w:sz w:val="21"/>
              </w:rPr>
              <w:t>R</w:t>
            </w:r>
            <w:r>
              <w:rPr>
                <w:rFonts w:hint="eastAsia" w:ascii="Arial" w:hAnsi="Arial"/>
                <w:sz w:val="21"/>
              </w:rPr>
              <w:t>acle à sol</w:t>
            </w:r>
          </w:p>
        </w:tc>
        <w:tc>
          <w:tcPr>
            <w:tcW w:w="4763" w:type="dxa"/>
          </w:tcPr>
          <w:p>
            <w:pPr>
              <w:pStyle w:val="23"/>
              <w:spacing w:line="240" w:lineRule="auto"/>
              <w:ind w:left="0"/>
              <w:rPr>
                <w:rFonts w:ascii="Arial" w:hAnsi="Arial" w:cs="Arial"/>
                <w:sz w:val="21"/>
                <w:szCs w:val="21"/>
                <w:lang w:eastAsia="zh-CN"/>
              </w:rPr>
            </w:pPr>
            <w:r>
              <w:rPr>
                <w:rFonts w:ascii="Arial" w:hAnsi="Arial" w:cs="Arial"/>
                <w:sz w:val="21"/>
                <w:szCs w:val="21"/>
                <w:lang w:eastAsia="zh-CN"/>
              </w:rPr>
              <w:t xml:space="preserve">刮地条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pStyle w:val="23"/>
              <w:spacing w:line="240" w:lineRule="auto"/>
              <w:ind w:left="0"/>
              <w:rPr>
                <w:rFonts w:ascii="Arial" w:hAnsi="Arial" w:cs="Arial"/>
                <w:sz w:val="21"/>
                <w:szCs w:val="21"/>
              </w:rPr>
            </w:pPr>
            <w:r>
              <w:rPr>
                <w:rFonts w:ascii="Arial" w:hAnsi="Arial"/>
                <w:sz w:val="21"/>
              </w:rPr>
              <w:t>Rouleaux</w:t>
            </w:r>
          </w:p>
        </w:tc>
        <w:tc>
          <w:tcPr>
            <w:tcW w:w="4763" w:type="dxa"/>
          </w:tcPr>
          <w:p>
            <w:pPr>
              <w:pStyle w:val="23"/>
              <w:spacing w:line="240" w:lineRule="auto"/>
              <w:ind w:left="0"/>
              <w:rPr>
                <w:rFonts w:ascii="Arial" w:hAnsi="Arial" w:cs="Arial"/>
                <w:sz w:val="21"/>
                <w:szCs w:val="21"/>
                <w:lang w:eastAsia="zh-CN"/>
              </w:rPr>
            </w:pPr>
            <w:r>
              <w:rPr>
                <w:rFonts w:ascii="Arial" w:hAnsi="Arial" w:cs="Arial"/>
                <w:sz w:val="21"/>
                <w:szCs w:val="21"/>
                <w:lang w:eastAsia="zh-CN"/>
              </w:rPr>
              <w:t xml:space="preserve">辅轮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pStyle w:val="23"/>
              <w:spacing w:line="240" w:lineRule="auto"/>
              <w:ind w:left="0"/>
              <w:rPr>
                <w:rFonts w:ascii="Arial" w:hAnsi="Arial" w:cs="Arial"/>
                <w:sz w:val="21"/>
                <w:szCs w:val="21"/>
              </w:rPr>
            </w:pPr>
            <w:r>
              <w:rPr>
                <w:rFonts w:ascii="Arial" w:hAnsi="Arial"/>
                <w:sz w:val="21"/>
              </w:rPr>
              <w:t xml:space="preserve">Entrée de l’eau </w:t>
            </w:r>
          </w:p>
        </w:tc>
        <w:tc>
          <w:tcPr>
            <w:tcW w:w="4763" w:type="dxa"/>
          </w:tcPr>
          <w:p>
            <w:pPr>
              <w:pStyle w:val="23"/>
              <w:spacing w:line="240" w:lineRule="auto"/>
              <w:ind w:left="0"/>
              <w:rPr>
                <w:rFonts w:ascii="Arial" w:hAnsi="Arial" w:cs="Arial"/>
                <w:sz w:val="21"/>
                <w:szCs w:val="21"/>
                <w:lang w:eastAsia="zh-CN"/>
              </w:rPr>
            </w:pPr>
            <w:r>
              <w:rPr>
                <w:rFonts w:ascii="Arial" w:hAnsi="Arial" w:cs="Arial"/>
                <w:sz w:val="21"/>
                <w:szCs w:val="21"/>
                <w:lang w:eastAsia="zh-CN"/>
              </w:rPr>
              <w:t xml:space="preserve">主机进水口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pStyle w:val="23"/>
              <w:spacing w:line="240" w:lineRule="auto"/>
              <w:ind w:left="0"/>
              <w:rPr>
                <w:rFonts w:ascii="Arial" w:hAnsi="Arial" w:cs="Arial"/>
                <w:sz w:val="21"/>
                <w:szCs w:val="21"/>
              </w:rPr>
            </w:pPr>
            <w:r>
              <w:rPr>
                <w:rFonts w:ascii="Arial" w:hAnsi="Arial"/>
                <w:sz w:val="21"/>
              </w:rPr>
              <w:t xml:space="preserve">Connecteur de la </w:t>
            </w:r>
            <w:r>
              <w:rPr>
                <w:rFonts w:ascii="Arial" w:hAnsi="Arial"/>
                <w:color w:val="FF0000"/>
                <w:sz w:val="21"/>
                <w:lang w:eastAsia="zh-CN"/>
              </w:rPr>
              <w:t>tête de nettoyage</w:t>
            </w:r>
          </w:p>
        </w:tc>
        <w:tc>
          <w:tcPr>
            <w:tcW w:w="4763" w:type="dxa"/>
          </w:tcPr>
          <w:p>
            <w:pPr>
              <w:pStyle w:val="23"/>
              <w:spacing w:line="240" w:lineRule="auto"/>
              <w:ind w:left="0"/>
              <w:rPr>
                <w:rFonts w:ascii="Arial" w:hAnsi="Arial" w:cs="Arial"/>
                <w:sz w:val="21"/>
                <w:szCs w:val="21"/>
                <w:lang w:eastAsia="zh-CN"/>
              </w:rPr>
            </w:pPr>
            <w:r>
              <w:rPr>
                <w:rFonts w:ascii="Arial" w:hAnsi="Arial" w:cs="Arial"/>
                <w:sz w:val="21"/>
                <w:szCs w:val="21"/>
                <w:lang w:eastAsia="zh-CN"/>
              </w:rPr>
              <w:t>主机连接器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pStyle w:val="23"/>
              <w:spacing w:line="240" w:lineRule="auto"/>
              <w:ind w:left="0"/>
              <w:rPr>
                <w:rFonts w:ascii="Arial" w:hAnsi="Arial" w:cs="Arial"/>
                <w:sz w:val="21"/>
                <w:szCs w:val="21"/>
                <w:lang w:val="en-US" w:eastAsia="zh-CN"/>
              </w:rPr>
            </w:pPr>
            <w:r>
              <w:rPr>
                <w:rFonts w:ascii="Arial" w:hAnsi="Arial"/>
                <w:sz w:val="21"/>
              </w:rPr>
              <w:t>Roue</w:t>
            </w:r>
            <w:r>
              <w:rPr>
                <w:rFonts w:hint="eastAsia" w:ascii="Arial" w:hAnsi="Arial"/>
                <w:sz w:val="21"/>
                <w:lang w:val="en-US" w:eastAsia="zh-CN"/>
              </w:rPr>
              <w:t>s</w:t>
            </w:r>
            <w:r>
              <w:rPr>
                <w:rFonts w:ascii="Arial" w:hAnsi="Arial"/>
                <w:sz w:val="21"/>
              </w:rPr>
              <w:t xml:space="preserve"> principale</w:t>
            </w:r>
            <w:r>
              <w:rPr>
                <w:rFonts w:hint="eastAsia" w:ascii="Arial" w:hAnsi="Arial"/>
                <w:sz w:val="21"/>
                <w:lang w:val="en-US" w:eastAsia="zh-CN"/>
              </w:rPr>
              <w:t>s</w:t>
            </w:r>
          </w:p>
        </w:tc>
        <w:tc>
          <w:tcPr>
            <w:tcW w:w="4763" w:type="dxa"/>
          </w:tcPr>
          <w:p>
            <w:pPr>
              <w:pStyle w:val="23"/>
              <w:spacing w:line="240" w:lineRule="auto"/>
              <w:ind w:left="0"/>
              <w:rPr>
                <w:rFonts w:ascii="Arial" w:hAnsi="Arial" w:cs="Arial"/>
                <w:sz w:val="21"/>
                <w:szCs w:val="21"/>
              </w:rPr>
            </w:pPr>
            <w:r>
              <w:rPr>
                <w:rFonts w:ascii="Arial" w:hAnsi="Arial" w:cs="Arial"/>
                <w:sz w:val="21"/>
                <w:szCs w:val="21"/>
              </w:rPr>
              <w:t>主轮</w:t>
            </w:r>
          </w:p>
        </w:tc>
      </w:tr>
    </w:tbl>
    <w:p>
      <w:pPr>
        <w:pStyle w:val="21"/>
        <w:spacing w:before="120" w:beforeLines="50" w:after="120" w:afterLines="50" w:line="240" w:lineRule="auto"/>
        <w:rPr>
          <w:rFonts w:ascii="Arial" w:hAnsi="Arial" w:cs="Arial"/>
          <w:sz w:val="21"/>
          <w:szCs w:val="21"/>
          <w:lang w:val="en-US" w:eastAsia="zh-CN"/>
        </w:rPr>
      </w:pPr>
      <w:r>
        <w:rPr>
          <w:rFonts w:ascii="Arial" w:hAnsi="Arial"/>
          <w:sz w:val="21"/>
        </w:rPr>
        <w:t>■</w:t>
      </w:r>
      <w:r>
        <w:rPr>
          <w:rFonts w:hint="eastAsia" w:ascii="Arial" w:hAnsi="Arial"/>
          <w:sz w:val="21"/>
          <w:lang w:val="en-US" w:eastAsia="zh-CN"/>
        </w:rPr>
        <w:t>Base</w:t>
      </w:r>
    </w:p>
    <w:p>
      <w:pPr>
        <w:pStyle w:val="30"/>
        <w:spacing w:before="120" w:beforeLines="50" w:after="120" w:afterLines="50"/>
        <w:jc w:val="center"/>
        <w:rPr>
          <w:rFonts w:ascii="Arial" w:hAnsi="Arial" w:cs="Arial"/>
          <w:sz w:val="21"/>
          <w:szCs w:val="21"/>
        </w:rPr>
      </w:pPr>
      <w:r>
        <w:drawing>
          <wp:inline distT="0" distB="0" distL="0" distR="0">
            <wp:extent cx="3971290" cy="3656965"/>
            <wp:effectExtent l="0" t="0" r="10160" b="63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26"/>
                    <a:stretch>
                      <a:fillRect/>
                    </a:stretch>
                  </pic:blipFill>
                  <pic:spPr>
                    <a:xfrm>
                      <a:off x="0" y="0"/>
                      <a:ext cx="3971429" cy="3657143"/>
                    </a:xfrm>
                    <a:prstGeom prst="rect">
                      <a:avLst/>
                    </a:prstGeom>
                  </pic:spPr>
                </pic:pic>
              </a:graphicData>
            </a:graphic>
          </wp:inline>
        </w:drawing>
      </w:r>
    </w:p>
    <w:tbl>
      <w:tblPr>
        <w:tblStyle w:val="8"/>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8"/>
        <w:gridCol w:w="4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pStyle w:val="30"/>
              <w:rPr>
                <w:rFonts w:ascii="Arial" w:hAnsi="Arial" w:cs="Arial"/>
                <w:sz w:val="21"/>
                <w:szCs w:val="21"/>
                <w:lang w:val="en-US" w:eastAsia="zh-CN"/>
              </w:rPr>
            </w:pPr>
            <w:r>
              <w:rPr>
                <w:rFonts w:hint="eastAsia" w:ascii="Arial" w:hAnsi="Arial"/>
                <w:sz w:val="21"/>
                <w:lang w:val="en-US" w:eastAsia="zh-CN"/>
              </w:rPr>
              <w:t>Sortie d</w:t>
            </w:r>
            <w:r>
              <w:rPr>
                <w:rFonts w:ascii="Arial" w:hAnsi="Arial"/>
                <w:sz w:val="21"/>
                <w:lang w:val="en-US" w:eastAsia="zh-CN"/>
              </w:rPr>
              <w:t>’</w:t>
            </w:r>
            <w:r>
              <w:rPr>
                <w:rFonts w:hint="eastAsia" w:ascii="Arial" w:hAnsi="Arial"/>
                <w:sz w:val="21"/>
                <w:lang w:val="en-US" w:eastAsia="zh-CN"/>
              </w:rPr>
              <w:t>eau</w:t>
            </w:r>
          </w:p>
        </w:tc>
        <w:tc>
          <w:tcPr>
            <w:tcW w:w="4763" w:type="dxa"/>
          </w:tcPr>
          <w:p>
            <w:pPr>
              <w:pStyle w:val="30"/>
              <w:rPr>
                <w:rFonts w:ascii="Arial" w:hAnsi="Arial" w:cs="Arial"/>
                <w:sz w:val="21"/>
                <w:szCs w:val="21"/>
                <w:lang w:eastAsia="zh-CN"/>
              </w:rPr>
            </w:pPr>
            <w:r>
              <w:rPr>
                <w:rFonts w:hint="eastAsia"/>
              </w:rPr>
              <w:t>排水口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pStyle w:val="30"/>
              <w:rPr>
                <w:rFonts w:ascii="Arial" w:hAnsi="Arial" w:cs="Arial"/>
                <w:sz w:val="21"/>
                <w:szCs w:val="21"/>
                <w:lang w:eastAsia="zh-CN"/>
              </w:rPr>
            </w:pPr>
            <w:r>
              <w:rPr>
                <w:rFonts w:ascii="Arial" w:hAnsi="Arial" w:cs="Arial"/>
                <w:sz w:val="21"/>
                <w:szCs w:val="21"/>
                <w:lang w:eastAsia="zh-CN"/>
              </w:rPr>
              <w:t>poubelle</w:t>
            </w:r>
          </w:p>
        </w:tc>
        <w:tc>
          <w:tcPr>
            <w:tcW w:w="4763" w:type="dxa"/>
          </w:tcPr>
          <w:p>
            <w:pPr>
              <w:pStyle w:val="30"/>
              <w:rPr>
                <w:rFonts w:ascii="Arial" w:hAnsi="Arial" w:cs="Arial"/>
                <w:sz w:val="21"/>
                <w:szCs w:val="21"/>
                <w:lang w:val="en-US" w:eastAsia="zh-CN"/>
              </w:rPr>
            </w:pPr>
            <w:r>
              <w:rPr>
                <w:rFonts w:hint="eastAsia" w:ascii="Arial" w:hAnsi="Arial" w:cs="Arial"/>
                <w:sz w:val="21"/>
                <w:szCs w:val="21"/>
                <w:lang w:val="en-US" w:eastAsia="zh-CN"/>
              </w:rPr>
              <w:t>污渍盒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pStyle w:val="30"/>
              <w:rPr>
                <w:rFonts w:ascii="Arial" w:hAnsi="Arial" w:cs="Arial"/>
                <w:sz w:val="21"/>
                <w:szCs w:val="21"/>
                <w:lang w:val="en-US" w:eastAsia="zh-CN"/>
              </w:rPr>
            </w:pPr>
            <w:r>
              <w:rPr>
                <w:rFonts w:ascii="Arial" w:hAnsi="Arial"/>
                <w:sz w:val="21"/>
              </w:rPr>
              <w:t>Connecteur d</w:t>
            </w:r>
            <w:r>
              <w:rPr>
                <w:rFonts w:hint="eastAsia" w:ascii="Arial" w:hAnsi="Arial"/>
                <w:sz w:val="21"/>
                <w:lang w:val="en-US" w:eastAsia="zh-CN"/>
              </w:rPr>
              <w:t>e la</w:t>
            </w:r>
            <w:r>
              <w:rPr>
                <w:rFonts w:ascii="Arial" w:hAnsi="Arial"/>
                <w:sz w:val="21"/>
              </w:rPr>
              <w:t xml:space="preserve"> </w:t>
            </w:r>
            <w:r>
              <w:rPr>
                <w:rFonts w:hint="eastAsia" w:ascii="Arial" w:hAnsi="Arial"/>
                <w:sz w:val="21"/>
                <w:lang w:val="en-US" w:eastAsia="zh-CN"/>
              </w:rPr>
              <w:t>base</w:t>
            </w:r>
          </w:p>
        </w:tc>
        <w:tc>
          <w:tcPr>
            <w:tcW w:w="4763" w:type="dxa"/>
          </w:tcPr>
          <w:p>
            <w:pPr>
              <w:pStyle w:val="30"/>
              <w:rPr>
                <w:rFonts w:ascii="Arial" w:hAnsi="Arial" w:cs="Arial"/>
                <w:sz w:val="21"/>
                <w:szCs w:val="21"/>
                <w:lang w:eastAsia="zh-CN"/>
              </w:rPr>
            </w:pPr>
            <w:r>
              <w:rPr>
                <w:rFonts w:hint="eastAsia"/>
              </w:rPr>
              <w:t>基座连接器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pStyle w:val="3"/>
              <w:rPr>
                <w:rFonts w:ascii="Arial" w:hAnsi="Arial" w:cs="Arial"/>
                <w:sz w:val="21"/>
                <w:szCs w:val="21"/>
              </w:rPr>
            </w:pPr>
            <w:r>
              <w:rPr>
                <w:rFonts w:ascii="Arial" w:hAnsi="Arial"/>
                <w:sz w:val="21"/>
              </w:rPr>
              <w:t>Poignée</w:t>
            </w:r>
          </w:p>
        </w:tc>
        <w:tc>
          <w:tcPr>
            <w:tcW w:w="4763" w:type="dxa"/>
          </w:tcPr>
          <w:p>
            <w:pPr>
              <w:pStyle w:val="3"/>
              <w:rPr>
                <w:rFonts w:ascii="Arial" w:hAnsi="Arial" w:cs="Arial"/>
                <w:sz w:val="21"/>
                <w:szCs w:val="21"/>
                <w:lang w:eastAsia="zh-CN"/>
              </w:rPr>
            </w:pPr>
            <w:r>
              <w:rPr>
                <w:rFonts w:hint="eastAsia"/>
              </w:rPr>
              <w:t>提手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pStyle w:val="23"/>
              <w:spacing w:line="240" w:lineRule="auto"/>
              <w:ind w:left="0"/>
              <w:rPr>
                <w:rFonts w:ascii="Arial" w:hAnsi="Arial" w:cs="Arial"/>
                <w:sz w:val="21"/>
                <w:szCs w:val="21"/>
              </w:rPr>
            </w:pPr>
            <w:r>
              <w:rPr>
                <w:rFonts w:ascii="Arial" w:hAnsi="Arial"/>
                <w:sz w:val="21"/>
              </w:rPr>
              <w:t>Entrée d</w:t>
            </w:r>
            <w:r>
              <w:rPr>
                <w:rFonts w:ascii="Arial" w:hAnsi="Arial"/>
                <w:sz w:val="21"/>
                <w:lang w:val="en-US" w:eastAsia="zh-CN"/>
              </w:rPr>
              <w:t>’</w:t>
            </w:r>
            <w:r>
              <w:rPr>
                <w:rFonts w:ascii="Arial" w:hAnsi="Arial"/>
                <w:sz w:val="21"/>
              </w:rPr>
              <w:t>eau</w:t>
            </w:r>
          </w:p>
        </w:tc>
        <w:tc>
          <w:tcPr>
            <w:tcW w:w="4763" w:type="dxa"/>
          </w:tcPr>
          <w:p>
            <w:pPr>
              <w:pStyle w:val="23"/>
              <w:spacing w:line="240" w:lineRule="auto"/>
              <w:ind w:left="0"/>
              <w:rPr>
                <w:rFonts w:ascii="Arial" w:hAnsi="Arial" w:cs="Arial"/>
                <w:sz w:val="21"/>
                <w:szCs w:val="21"/>
                <w:lang w:eastAsia="zh-CN"/>
              </w:rPr>
            </w:pPr>
            <w:r>
              <w:rPr>
                <w:rFonts w:hint="eastAsia"/>
              </w:rPr>
              <w:t>进水口</w:t>
            </w:r>
          </w:p>
        </w:tc>
      </w:tr>
    </w:tbl>
    <w:p>
      <w:pPr>
        <w:spacing w:before="120" w:beforeLines="50" w:after="120" w:afterLines="50"/>
        <w:rPr>
          <w:rFonts w:eastAsia="SimHei"/>
          <w:sz w:val="21"/>
          <w:szCs w:val="21"/>
        </w:rPr>
      </w:pPr>
    </w:p>
    <w:p>
      <w:pPr>
        <w:rPr>
          <w:rFonts w:eastAsia="SimHei"/>
          <w:sz w:val="21"/>
          <w:szCs w:val="21"/>
        </w:rPr>
      </w:pPr>
      <w:r>
        <w:br w:type="page"/>
      </w:r>
    </w:p>
    <w:p>
      <w:pPr>
        <w:pStyle w:val="3"/>
        <w:spacing w:before="48" w:beforeLines="20" w:after="48" w:afterLines="20"/>
        <w:ind w:left="280" w:hanging="280" w:hangingChars="100"/>
        <w:rPr>
          <w:rFonts w:ascii="Arial" w:hAnsi="Arial" w:cs="Arial"/>
          <w:sz w:val="28"/>
          <w:szCs w:val="28"/>
        </w:rPr>
      </w:pPr>
      <w:r>
        <w:rPr>
          <w:rFonts w:ascii="Arial" w:hAnsi="Arial"/>
          <w:sz w:val="28"/>
        </w:rPr>
        <w:t>Présentation du produit</w:t>
      </w:r>
    </w:p>
    <w:p>
      <w:pPr>
        <w:spacing w:before="120" w:beforeLines="50" w:after="120" w:afterLines="50"/>
        <w:rPr>
          <w:rFonts w:eastAsia="SimHei"/>
          <w:sz w:val="21"/>
          <w:szCs w:val="21"/>
        </w:rPr>
      </w:pPr>
    </w:p>
    <w:p>
      <w:pPr>
        <w:pStyle w:val="34"/>
        <w:spacing w:before="120" w:beforeLines="50" w:after="120" w:afterLines="50"/>
        <w:rPr>
          <w:rFonts w:ascii="Arial" w:hAnsi="Arial" w:cs="Arial"/>
          <w:sz w:val="24"/>
          <w:szCs w:val="24"/>
        </w:rPr>
      </w:pPr>
      <w:bookmarkStart w:id="12" w:name="bookmark16"/>
      <w:bookmarkStart w:id="13" w:name="bookmark18"/>
      <w:bookmarkStart w:id="14" w:name="bookmark17"/>
      <w:r>
        <w:rPr>
          <w:rFonts w:ascii="Arial" w:hAnsi="Arial"/>
          <w:sz w:val="24"/>
        </w:rPr>
        <w:t xml:space="preserve">Définition des </w:t>
      </w:r>
      <w:r>
        <w:rPr>
          <w:rFonts w:hint="eastAsia" w:ascii="Arial" w:hAnsi="Arial"/>
          <w:sz w:val="24"/>
          <w:lang w:eastAsia="zh-CN"/>
        </w:rPr>
        <w:t>boutons</w:t>
      </w:r>
      <w:r>
        <w:rPr>
          <w:rFonts w:ascii="Arial" w:hAnsi="Arial"/>
          <w:sz w:val="24"/>
        </w:rPr>
        <w:t xml:space="preserve"> et des voyants</w:t>
      </w:r>
      <w:bookmarkEnd w:id="12"/>
      <w:bookmarkEnd w:id="13"/>
      <w:bookmarkEnd w:id="14"/>
    </w:p>
    <w:tbl>
      <w:tblPr>
        <w:tblStyle w:val="8"/>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2776"/>
        <w:gridCol w:w="2757"/>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7" w:type="dxa"/>
            <w:shd w:val="clear" w:color="auto" w:fill="C9C9C9"/>
            <w:vAlign w:val="center"/>
          </w:tcPr>
          <w:p>
            <w:pPr>
              <w:spacing w:before="120" w:beforeLines="50" w:after="120" w:afterLines="50"/>
              <w:jc w:val="center"/>
              <w:rPr>
                <w:rFonts w:eastAsia="SimHei"/>
                <w:sz w:val="21"/>
                <w:szCs w:val="21"/>
              </w:rPr>
            </w:pPr>
          </w:p>
        </w:tc>
        <w:tc>
          <w:tcPr>
            <w:tcW w:w="2776" w:type="dxa"/>
            <w:shd w:val="clear" w:color="auto" w:fill="C9C9C9"/>
            <w:vAlign w:val="center"/>
          </w:tcPr>
          <w:p>
            <w:pPr>
              <w:pStyle w:val="3"/>
              <w:spacing w:before="120" w:beforeLines="50" w:after="120" w:afterLines="50"/>
              <w:jc w:val="center"/>
              <w:rPr>
                <w:rFonts w:ascii="Arial" w:hAnsi="Arial" w:cs="Arial"/>
                <w:sz w:val="21"/>
                <w:szCs w:val="21"/>
                <w:lang w:eastAsia="zh-CN"/>
              </w:rPr>
            </w:pPr>
            <w:r>
              <w:rPr>
                <w:rFonts w:ascii="Arial" w:hAnsi="Arial"/>
                <w:color w:val="FF0000"/>
                <w:sz w:val="21"/>
                <w:lang w:eastAsia="zh-CN"/>
              </w:rPr>
              <w:t xml:space="preserve">tête de nettoyage </w:t>
            </w:r>
            <w:r>
              <w:rPr>
                <w:rFonts w:ascii="Arial" w:hAnsi="Arial"/>
                <w:sz w:val="21"/>
                <w:lang w:eastAsia="zh-CN"/>
              </w:rPr>
              <w:t>séparée</w:t>
            </w:r>
          </w:p>
        </w:tc>
        <w:tc>
          <w:tcPr>
            <w:tcW w:w="2757" w:type="dxa"/>
            <w:shd w:val="clear" w:color="auto" w:fill="C9C9C9"/>
            <w:vAlign w:val="center"/>
          </w:tcPr>
          <w:p>
            <w:pPr>
              <w:pStyle w:val="3"/>
              <w:spacing w:before="120" w:beforeLines="50" w:after="120" w:afterLines="50"/>
              <w:jc w:val="center"/>
              <w:rPr>
                <w:rFonts w:ascii="Arial" w:hAnsi="Arial" w:cs="Arial"/>
                <w:sz w:val="21"/>
                <w:szCs w:val="21"/>
                <w:lang w:eastAsia="zh-CN"/>
              </w:rPr>
            </w:pPr>
            <w:r>
              <w:rPr>
                <w:rFonts w:ascii="Arial" w:hAnsi="Arial"/>
                <w:color w:val="FF0000"/>
                <w:sz w:val="21"/>
                <w:lang w:eastAsia="zh-CN"/>
              </w:rPr>
              <w:t xml:space="preserve">tête de nettoyage </w:t>
            </w:r>
            <w:r>
              <w:rPr>
                <w:rFonts w:ascii="Arial" w:hAnsi="Arial"/>
                <w:sz w:val="21"/>
              </w:rPr>
              <w:t>installée sur</w:t>
            </w:r>
            <w:r>
              <w:rPr>
                <w:rFonts w:hint="eastAsia" w:ascii="Arial" w:hAnsi="Arial"/>
                <w:sz w:val="21"/>
                <w:lang w:eastAsia="zh-CN"/>
              </w:rPr>
              <w:t xml:space="preserve"> la</w:t>
            </w:r>
            <w:r>
              <w:rPr>
                <w:rFonts w:ascii="Arial" w:hAnsi="Arial"/>
                <w:sz w:val="21"/>
              </w:rPr>
              <w:t xml:space="preserve"> </w:t>
            </w:r>
            <w:r>
              <w:rPr>
                <w:rFonts w:hint="eastAsia" w:ascii="Arial" w:hAnsi="Arial"/>
                <w:sz w:val="21"/>
                <w:lang w:eastAsia="zh-CN"/>
              </w:rPr>
              <w:t>base</w:t>
            </w:r>
          </w:p>
        </w:tc>
        <w:tc>
          <w:tcPr>
            <w:tcW w:w="2777" w:type="dxa"/>
            <w:shd w:val="clear" w:color="auto" w:fill="C9C9C9"/>
            <w:vAlign w:val="center"/>
          </w:tcPr>
          <w:p>
            <w:pPr>
              <w:pStyle w:val="3"/>
              <w:spacing w:before="120" w:beforeLines="50" w:after="120" w:afterLines="50"/>
              <w:jc w:val="center"/>
              <w:rPr>
                <w:rFonts w:ascii="Arial" w:hAnsi="Arial" w:cs="Arial"/>
                <w:sz w:val="21"/>
                <w:szCs w:val="21"/>
              </w:rPr>
            </w:pPr>
            <w:r>
              <w:rPr>
                <w:rFonts w:ascii="Arial" w:hAnsi="Arial"/>
                <w:color w:val="FF0000"/>
                <w:sz w:val="21"/>
                <w:lang w:eastAsia="zh-CN"/>
              </w:rPr>
              <w:t xml:space="preserve">tête de nettoyage </w:t>
            </w:r>
            <w:r>
              <w:rPr>
                <w:rFonts w:hint="eastAsia" w:ascii="Arial" w:hAnsi="Arial"/>
                <w:sz w:val="21"/>
                <w:lang w:eastAsia="zh-CN"/>
              </w:rPr>
              <w:t>connectée au chargeur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7" w:type="dxa"/>
            <w:vAlign w:val="center"/>
          </w:tcPr>
          <w:p>
            <w:pPr>
              <w:pStyle w:val="3"/>
              <w:spacing w:before="120" w:beforeLines="50" w:after="120" w:afterLines="50"/>
              <w:jc w:val="center"/>
              <w:rPr>
                <w:rFonts w:ascii="Arial" w:hAnsi="Arial" w:cs="Arial"/>
                <w:sz w:val="21"/>
                <w:szCs w:val="21"/>
                <w:lang w:val="en-US" w:eastAsia="zh-CN"/>
              </w:rPr>
            </w:pPr>
            <w:r>
              <w:rPr>
                <w:rFonts w:hint="eastAsia" w:ascii="Arial" w:hAnsi="Arial"/>
                <w:sz w:val="21"/>
                <w:lang w:val="en-US" w:eastAsia="zh-CN"/>
              </w:rPr>
              <w:t>Bouton</w:t>
            </w:r>
            <w:r>
              <w:rPr>
                <w:rFonts w:ascii="Arial" w:hAnsi="Arial"/>
                <w:sz w:val="21"/>
              </w:rPr>
              <w:t xml:space="preserve"> de </w:t>
            </w:r>
            <w:r>
              <w:rPr>
                <w:rFonts w:hint="eastAsia" w:ascii="Arial" w:hAnsi="Arial"/>
                <w:sz w:val="21"/>
              </w:rPr>
              <w:t>marche/arrêt</w:t>
            </w:r>
          </w:p>
        </w:tc>
        <w:tc>
          <w:tcPr>
            <w:tcW w:w="2776" w:type="dxa"/>
            <w:vAlign w:val="center"/>
          </w:tcPr>
          <w:p>
            <w:pPr>
              <w:pStyle w:val="3"/>
              <w:spacing w:before="120" w:beforeLines="50" w:after="120" w:afterLines="50"/>
              <w:jc w:val="both"/>
              <w:rPr>
                <w:rFonts w:ascii="Arial" w:hAnsi="Arial" w:cs="Arial"/>
                <w:sz w:val="21"/>
                <w:szCs w:val="21"/>
                <w:lang w:eastAsia="zh-CN"/>
              </w:rPr>
            </w:pPr>
            <w:r>
              <w:rPr>
                <w:rFonts w:hint="eastAsia" w:ascii="Arial" w:hAnsi="Arial"/>
                <w:sz w:val="21"/>
                <w:lang w:eastAsia="zh-CN"/>
              </w:rPr>
              <w:t>L</w:t>
            </w:r>
            <w:r>
              <w:rPr>
                <w:rFonts w:ascii="Arial" w:hAnsi="Arial"/>
                <w:sz w:val="21"/>
                <w:lang w:eastAsia="zh-CN"/>
              </w:rPr>
              <w:t>’</w:t>
            </w:r>
            <w:r>
              <w:rPr>
                <w:rFonts w:ascii="Arial" w:hAnsi="Arial"/>
                <w:sz w:val="21"/>
              </w:rPr>
              <w:t xml:space="preserve">appui court pour démarrer, </w:t>
            </w:r>
            <w:r>
              <w:rPr>
                <w:rFonts w:hint="eastAsia" w:ascii="Arial" w:hAnsi="Arial"/>
                <w:sz w:val="21"/>
                <w:lang w:eastAsia="zh-CN"/>
              </w:rPr>
              <w:t>l</w:t>
            </w:r>
            <w:r>
              <w:rPr>
                <w:rFonts w:ascii="Arial" w:hAnsi="Arial"/>
                <w:sz w:val="21"/>
                <w:lang w:eastAsia="zh-CN"/>
              </w:rPr>
              <w:t>’</w:t>
            </w:r>
            <w:r>
              <w:rPr>
                <w:rFonts w:ascii="Arial" w:hAnsi="Arial"/>
                <w:sz w:val="21"/>
              </w:rPr>
              <w:t xml:space="preserve">autre appui court pour éteindre, </w:t>
            </w:r>
            <w:r>
              <w:rPr>
                <w:rFonts w:hint="eastAsia" w:ascii="Arial" w:hAnsi="Arial"/>
                <w:sz w:val="21"/>
                <w:lang w:eastAsia="zh-CN"/>
              </w:rPr>
              <w:t>L</w:t>
            </w:r>
            <w:r>
              <w:rPr>
                <w:rFonts w:ascii="Arial" w:hAnsi="Arial"/>
                <w:sz w:val="21"/>
                <w:lang w:eastAsia="zh-CN"/>
              </w:rPr>
              <w:t>’</w:t>
            </w:r>
            <w:r>
              <w:rPr>
                <w:rFonts w:hint="eastAsia" w:ascii="Arial" w:hAnsi="Arial"/>
                <w:sz w:val="21"/>
                <w:lang w:eastAsia="zh-CN"/>
              </w:rPr>
              <w:t>appui</w:t>
            </w:r>
            <w:r>
              <w:rPr>
                <w:rFonts w:hint="eastAsia" w:ascii="Arial" w:hAnsi="Arial"/>
                <w:sz w:val="21"/>
              </w:rPr>
              <w:t xml:space="preserve"> longue sur le bouton pendant dix secondes : réinitialisez </w:t>
            </w:r>
            <w:r>
              <w:rPr>
                <w:rFonts w:hint="eastAsia" w:ascii="Arial" w:hAnsi="Arial"/>
                <w:sz w:val="21"/>
                <w:lang w:eastAsia="zh-CN"/>
              </w:rPr>
              <w:t xml:space="preserve">le système </w:t>
            </w:r>
            <w:r>
              <w:rPr>
                <w:rFonts w:ascii="Arial" w:hAnsi="Arial"/>
                <w:sz w:val="21"/>
                <w:lang w:eastAsia="zh-CN"/>
              </w:rPr>
              <w:t xml:space="preserve">de la </w:t>
            </w:r>
            <w:r>
              <w:rPr>
                <w:rFonts w:ascii="Arial" w:hAnsi="Arial"/>
                <w:color w:val="FF0000"/>
                <w:sz w:val="21"/>
                <w:lang w:eastAsia="zh-CN"/>
              </w:rPr>
              <w:t>tête de nettoyage</w:t>
            </w:r>
          </w:p>
        </w:tc>
        <w:tc>
          <w:tcPr>
            <w:tcW w:w="2757" w:type="dxa"/>
            <w:vAlign w:val="center"/>
          </w:tcPr>
          <w:p>
            <w:pPr>
              <w:pStyle w:val="3"/>
              <w:spacing w:before="120" w:beforeLines="50" w:after="120" w:afterLines="50"/>
              <w:jc w:val="both"/>
              <w:rPr>
                <w:rFonts w:ascii="Arial" w:hAnsi="Arial" w:cs="Arial"/>
                <w:sz w:val="21"/>
                <w:szCs w:val="21"/>
              </w:rPr>
            </w:pPr>
            <w:r>
              <w:rPr>
                <w:rFonts w:hint="eastAsia" w:ascii="Arial" w:hAnsi="Arial"/>
                <w:sz w:val="21"/>
              </w:rPr>
              <w:t>L</w:t>
            </w:r>
            <w:r>
              <w:rPr>
                <w:rFonts w:ascii="Arial" w:hAnsi="Arial"/>
                <w:sz w:val="21"/>
              </w:rPr>
              <w:t>’</w:t>
            </w:r>
            <w:r>
              <w:rPr>
                <w:rFonts w:hint="eastAsia" w:ascii="Arial" w:hAnsi="Arial"/>
                <w:sz w:val="21"/>
              </w:rPr>
              <w:t>appui court</w:t>
            </w:r>
            <w:r>
              <w:rPr>
                <w:rFonts w:ascii="Arial" w:hAnsi="Arial"/>
                <w:sz w:val="21"/>
              </w:rPr>
              <w:t xml:space="preserve"> permet d’accéder au mode d’essorage qui </w:t>
            </w:r>
            <w:r>
              <w:rPr>
                <w:rFonts w:hint="eastAsia" w:ascii="Arial" w:hAnsi="Arial"/>
                <w:sz w:val="21"/>
              </w:rPr>
              <w:t>ne fonctionne que pendant dix secondes</w:t>
            </w:r>
          </w:p>
        </w:tc>
        <w:tc>
          <w:tcPr>
            <w:tcW w:w="2777" w:type="dxa"/>
            <w:vAlign w:val="center"/>
          </w:tcPr>
          <w:p>
            <w:pPr>
              <w:pStyle w:val="3"/>
              <w:spacing w:before="120" w:beforeLines="50" w:after="120" w:afterLines="50"/>
              <w:jc w:val="both"/>
              <w:rPr>
                <w:rFonts w:ascii="Arial" w:hAnsi="Arial" w:cs="Arial"/>
                <w:sz w:val="21"/>
                <w:szCs w:val="21"/>
              </w:rPr>
            </w:pPr>
            <w:r>
              <w:rPr>
                <w:rFonts w:ascii="Arial" w:hAnsi="Arial"/>
                <w:color w:val="FF0000"/>
                <w:sz w:val="21"/>
                <w:lang w:eastAsia="zh-CN"/>
              </w:rPr>
              <w:t xml:space="preserve">tête de nettoyage </w:t>
            </w:r>
            <w:r>
              <w:rPr>
                <w:rFonts w:ascii="Arial" w:hAnsi="Arial"/>
                <w:sz w:val="21"/>
                <w:lang w:eastAsia="zh-CN"/>
              </w:rPr>
              <w:t>séparée</w:t>
            </w:r>
            <w:r>
              <w:rPr>
                <w:rFonts w:ascii="Arial" w:hAnsi="Arial"/>
                <w:sz w:val="21"/>
              </w:rPr>
              <w:t xml:space="preserve"> : identique à l’état de fonctionnement indépendant de l’appareil</w:t>
            </w:r>
          </w:p>
          <w:p>
            <w:pPr>
              <w:pStyle w:val="3"/>
              <w:spacing w:before="120" w:beforeLines="50" w:after="120" w:afterLines="50"/>
              <w:jc w:val="both"/>
              <w:rPr>
                <w:rFonts w:ascii="Arial" w:hAnsi="Arial" w:cs="Arial"/>
                <w:sz w:val="21"/>
                <w:szCs w:val="21"/>
              </w:rPr>
            </w:pPr>
            <w:r>
              <w:rPr>
                <w:rFonts w:ascii="Arial" w:hAnsi="Arial"/>
                <w:color w:val="FF0000"/>
                <w:sz w:val="21"/>
                <w:lang w:eastAsia="zh-CN"/>
              </w:rPr>
              <w:t xml:space="preserve">tête de nettoyage </w:t>
            </w:r>
            <w:r>
              <w:rPr>
                <w:rFonts w:ascii="Arial" w:hAnsi="Arial"/>
                <w:sz w:val="21"/>
              </w:rPr>
              <w:t>installée sur</w:t>
            </w:r>
            <w:r>
              <w:rPr>
                <w:rFonts w:hint="eastAsia" w:ascii="Arial" w:hAnsi="Arial"/>
                <w:sz w:val="21"/>
                <w:lang w:eastAsia="zh-CN"/>
              </w:rPr>
              <w:t xml:space="preserve"> la</w:t>
            </w:r>
            <w:r>
              <w:rPr>
                <w:rFonts w:ascii="Arial" w:hAnsi="Arial"/>
                <w:sz w:val="21"/>
              </w:rPr>
              <w:t xml:space="preserve"> </w:t>
            </w:r>
            <w:r>
              <w:rPr>
                <w:rFonts w:hint="eastAsia" w:ascii="Arial" w:hAnsi="Arial"/>
                <w:sz w:val="21"/>
                <w:lang w:eastAsia="zh-CN"/>
              </w:rPr>
              <w:t>base</w:t>
            </w:r>
            <w:r>
              <w:rPr>
                <w:rFonts w:ascii="Arial" w:hAnsi="Arial"/>
                <w:sz w:val="21"/>
              </w:rPr>
              <w:t xml:space="preserve"> : identique à l’unité centrale installée sur le socle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7" w:type="dxa"/>
            <w:vAlign w:val="center"/>
          </w:tcPr>
          <w:p>
            <w:pPr>
              <w:pStyle w:val="3"/>
              <w:spacing w:before="120" w:beforeLines="50" w:after="120" w:afterLines="50"/>
              <w:jc w:val="center"/>
              <w:rPr>
                <w:rFonts w:ascii="Arial" w:hAnsi="Arial" w:cs="Arial"/>
                <w:sz w:val="21"/>
                <w:szCs w:val="21"/>
              </w:rPr>
            </w:pPr>
            <w:r>
              <w:rPr>
                <w:rFonts w:hint="eastAsia" w:ascii="Arial" w:hAnsi="Arial"/>
                <w:sz w:val="21"/>
                <w:lang w:val="en-US" w:eastAsia="zh-CN"/>
              </w:rPr>
              <w:t>Bonton</w:t>
            </w:r>
            <w:r>
              <w:rPr>
                <w:rFonts w:ascii="Arial" w:hAnsi="Arial"/>
                <w:sz w:val="21"/>
              </w:rPr>
              <w:t xml:space="preserve"> de nettoyage</w:t>
            </w:r>
          </w:p>
        </w:tc>
        <w:tc>
          <w:tcPr>
            <w:tcW w:w="2776" w:type="dxa"/>
            <w:vAlign w:val="center"/>
          </w:tcPr>
          <w:p>
            <w:pPr>
              <w:pStyle w:val="3"/>
              <w:spacing w:before="120" w:beforeLines="50" w:after="120" w:afterLines="50"/>
              <w:jc w:val="both"/>
              <w:rPr>
                <w:rFonts w:ascii="Arial" w:hAnsi="Arial" w:cs="Arial"/>
                <w:sz w:val="21"/>
                <w:szCs w:val="21"/>
              </w:rPr>
            </w:pPr>
            <w:r>
              <w:rPr>
                <w:rFonts w:ascii="Arial" w:hAnsi="Arial"/>
                <w:sz w:val="21"/>
              </w:rPr>
              <w:t>L’appui court invalide</w:t>
            </w:r>
          </w:p>
          <w:p>
            <w:pPr>
              <w:pStyle w:val="3"/>
              <w:spacing w:before="120" w:beforeLines="50" w:after="120" w:afterLines="50"/>
              <w:jc w:val="both"/>
              <w:rPr>
                <w:rFonts w:ascii="Arial" w:hAnsi="Arial" w:cs="Arial"/>
                <w:sz w:val="21"/>
                <w:szCs w:val="21"/>
              </w:rPr>
            </w:pPr>
            <w:r>
              <w:rPr>
                <w:rFonts w:hint="eastAsia" w:ascii="Arial" w:hAnsi="Arial"/>
                <w:sz w:val="21"/>
                <w:lang w:eastAsia="zh-CN"/>
              </w:rPr>
              <w:t>L</w:t>
            </w:r>
            <w:r>
              <w:rPr>
                <w:rFonts w:ascii="Arial" w:hAnsi="Arial"/>
                <w:sz w:val="21"/>
                <w:lang w:eastAsia="zh-CN"/>
              </w:rPr>
              <w:t>’</w:t>
            </w:r>
            <w:r>
              <w:rPr>
                <w:rFonts w:hint="eastAsia" w:ascii="Arial" w:hAnsi="Arial"/>
                <w:sz w:val="21"/>
                <w:lang w:eastAsia="zh-CN"/>
              </w:rPr>
              <w:t>appui</w:t>
            </w:r>
            <w:r>
              <w:rPr>
                <w:rFonts w:hint="eastAsia" w:ascii="Arial" w:hAnsi="Arial"/>
                <w:sz w:val="21"/>
              </w:rPr>
              <w:t xml:space="preserve"> longue</w:t>
            </w:r>
            <w:r>
              <w:rPr>
                <w:rFonts w:ascii="Arial" w:hAnsi="Arial"/>
                <w:sz w:val="21"/>
              </w:rPr>
              <w:t xml:space="preserve"> pour 5s : Le voyant de remplacement du tonneau s’éteint. [Remise à zéro du comptage de la durée de fonctionnement du tonneau]</w:t>
            </w:r>
          </w:p>
        </w:tc>
        <w:tc>
          <w:tcPr>
            <w:tcW w:w="2757" w:type="dxa"/>
            <w:vAlign w:val="center"/>
          </w:tcPr>
          <w:p>
            <w:pPr>
              <w:pStyle w:val="3"/>
              <w:spacing w:before="120" w:beforeLines="50" w:after="120" w:afterLines="50"/>
              <w:jc w:val="both"/>
              <w:rPr>
                <w:rFonts w:ascii="Arial" w:hAnsi="Arial" w:cs="Arial"/>
                <w:sz w:val="21"/>
                <w:szCs w:val="21"/>
              </w:rPr>
            </w:pPr>
            <w:r>
              <w:rPr>
                <w:rFonts w:hint="eastAsia" w:ascii="Arial" w:hAnsi="Arial"/>
                <w:sz w:val="21"/>
              </w:rPr>
              <w:t>L</w:t>
            </w:r>
            <w:r>
              <w:rPr>
                <w:rFonts w:ascii="Arial" w:hAnsi="Arial"/>
                <w:sz w:val="21"/>
                <w:lang w:eastAsia="zh-CN"/>
              </w:rPr>
              <w:t>’</w:t>
            </w:r>
            <w:r>
              <w:rPr>
                <w:rFonts w:hint="eastAsia" w:ascii="Arial" w:hAnsi="Arial"/>
                <w:sz w:val="21"/>
              </w:rPr>
              <w:t>appui court</w:t>
            </w:r>
            <w:r>
              <w:rPr>
                <w:rFonts w:ascii="Arial" w:hAnsi="Arial"/>
                <w:sz w:val="21"/>
              </w:rPr>
              <w:t xml:space="preserve"> : démarrer et arrêter le mode de nettoyage [Remise à zéro du mode de nettoyage]</w:t>
            </w:r>
          </w:p>
        </w:tc>
        <w:tc>
          <w:tcPr>
            <w:tcW w:w="2777" w:type="dxa"/>
            <w:vAlign w:val="center"/>
          </w:tcPr>
          <w:p>
            <w:pPr>
              <w:pStyle w:val="3"/>
              <w:spacing w:before="120" w:beforeLines="50" w:after="120" w:afterLines="50"/>
              <w:jc w:val="both"/>
              <w:rPr>
                <w:rFonts w:ascii="Arial" w:hAnsi="Arial" w:cs="Arial"/>
                <w:sz w:val="21"/>
                <w:szCs w:val="21"/>
              </w:rPr>
            </w:pPr>
            <w:r>
              <w:rPr>
                <w:rFonts w:ascii="Arial" w:hAnsi="Arial"/>
                <w:color w:val="FF0000"/>
                <w:sz w:val="21"/>
                <w:lang w:eastAsia="zh-CN"/>
              </w:rPr>
              <w:t xml:space="preserve">tête de nettoyage </w:t>
            </w:r>
            <w:r>
              <w:rPr>
                <w:rFonts w:ascii="Arial" w:hAnsi="Arial"/>
                <w:sz w:val="21"/>
                <w:lang w:eastAsia="zh-CN"/>
              </w:rPr>
              <w:t>séparée</w:t>
            </w:r>
            <w:r>
              <w:rPr>
                <w:rFonts w:ascii="Arial" w:hAnsi="Arial"/>
                <w:sz w:val="21"/>
              </w:rPr>
              <w:t xml:space="preserve"> : identique à l’état de fonctionnement indépendant de l’appareil</w:t>
            </w:r>
          </w:p>
          <w:p>
            <w:pPr>
              <w:pStyle w:val="3"/>
              <w:spacing w:before="120" w:beforeLines="50" w:after="120" w:afterLines="50"/>
              <w:jc w:val="both"/>
              <w:rPr>
                <w:rFonts w:ascii="Arial" w:hAnsi="Arial" w:cs="Arial"/>
                <w:sz w:val="21"/>
                <w:szCs w:val="21"/>
              </w:rPr>
            </w:pPr>
            <w:r>
              <w:rPr>
                <w:rFonts w:ascii="Arial" w:hAnsi="Arial"/>
                <w:color w:val="FF0000"/>
                <w:sz w:val="21"/>
                <w:lang w:eastAsia="zh-CN"/>
              </w:rPr>
              <w:t xml:space="preserve">tête de nettoyage </w:t>
            </w:r>
            <w:r>
              <w:rPr>
                <w:rFonts w:ascii="Arial" w:hAnsi="Arial"/>
                <w:sz w:val="21"/>
              </w:rPr>
              <w:t>installée sur</w:t>
            </w:r>
            <w:r>
              <w:rPr>
                <w:rFonts w:hint="eastAsia" w:ascii="Arial" w:hAnsi="Arial"/>
                <w:sz w:val="21"/>
                <w:lang w:eastAsia="zh-CN"/>
              </w:rPr>
              <w:t xml:space="preserve"> la</w:t>
            </w:r>
            <w:r>
              <w:rPr>
                <w:rFonts w:ascii="Arial" w:hAnsi="Arial"/>
                <w:sz w:val="21"/>
              </w:rPr>
              <w:t xml:space="preserve"> </w:t>
            </w:r>
            <w:r>
              <w:rPr>
                <w:rFonts w:hint="eastAsia" w:ascii="Arial" w:hAnsi="Arial"/>
                <w:sz w:val="21"/>
                <w:lang w:eastAsia="zh-CN"/>
              </w:rPr>
              <w:t>base</w:t>
            </w:r>
            <w:r>
              <w:rPr>
                <w:rFonts w:ascii="Arial" w:hAnsi="Arial"/>
                <w:sz w:val="21"/>
              </w:rPr>
              <w:t xml:space="preserve"> : identique à l’unité centrale installée sur le socle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7" w:type="dxa"/>
            <w:vAlign w:val="center"/>
          </w:tcPr>
          <w:p>
            <w:pPr>
              <w:pStyle w:val="3"/>
              <w:spacing w:before="120" w:beforeLines="50" w:after="120" w:afterLines="50"/>
              <w:jc w:val="center"/>
              <w:rPr>
                <w:rFonts w:ascii="Arial" w:hAnsi="Arial" w:cs="Arial"/>
                <w:sz w:val="21"/>
                <w:szCs w:val="21"/>
              </w:rPr>
            </w:pPr>
            <w:r>
              <w:rPr>
                <w:rFonts w:ascii="Arial" w:hAnsi="Arial"/>
                <w:sz w:val="21"/>
              </w:rPr>
              <w:t>Voyant de l’état/recharge</w:t>
            </w:r>
          </w:p>
        </w:tc>
        <w:tc>
          <w:tcPr>
            <w:tcW w:w="2776" w:type="dxa"/>
            <w:vAlign w:val="center"/>
          </w:tcPr>
          <w:p>
            <w:pPr>
              <w:pStyle w:val="3"/>
              <w:spacing w:before="120" w:beforeLines="50" w:after="120" w:afterLines="50"/>
              <w:jc w:val="both"/>
              <w:rPr>
                <w:rFonts w:ascii="Arial" w:hAnsi="Arial" w:cs="Arial"/>
                <w:sz w:val="21"/>
                <w:szCs w:val="21"/>
              </w:rPr>
            </w:pPr>
            <w:r>
              <w:rPr>
                <w:rFonts w:ascii="Arial" w:hAnsi="Arial"/>
                <w:sz w:val="21"/>
              </w:rPr>
              <w:t>Voyant blanc allumé : fonctionnement normal</w:t>
            </w:r>
          </w:p>
          <w:p>
            <w:pPr>
              <w:pStyle w:val="3"/>
              <w:spacing w:before="120" w:beforeLines="50" w:after="120" w:afterLines="50"/>
              <w:jc w:val="both"/>
              <w:rPr>
                <w:rFonts w:ascii="Arial" w:hAnsi="Arial" w:cs="Arial"/>
                <w:sz w:val="21"/>
                <w:szCs w:val="21"/>
              </w:rPr>
            </w:pPr>
            <w:r>
              <w:rPr>
                <w:rFonts w:ascii="Arial" w:hAnsi="Arial"/>
                <w:sz w:val="21"/>
              </w:rPr>
              <w:t xml:space="preserve">Voyant orange allumé : batterie faible, l’appareil va s’arrêter dans 10 min </w:t>
            </w:r>
          </w:p>
          <w:p>
            <w:pPr>
              <w:pStyle w:val="3"/>
              <w:spacing w:before="120" w:beforeLines="50" w:after="120" w:afterLines="50"/>
              <w:jc w:val="both"/>
              <w:rPr>
                <w:rFonts w:ascii="Arial" w:hAnsi="Arial" w:cs="Arial"/>
                <w:sz w:val="21"/>
                <w:szCs w:val="21"/>
              </w:rPr>
            </w:pPr>
            <w:r>
              <w:rPr>
                <w:rFonts w:ascii="Arial" w:hAnsi="Arial"/>
                <w:sz w:val="21"/>
              </w:rPr>
              <w:t>Voyant orange clignotant : 1. Batterie très faible, l’appareil s’arrête immédiatement 2. Le tonneau ou la brosse à rouleau est coincé, l’appareil s’arrête immédiatement</w:t>
            </w:r>
          </w:p>
        </w:tc>
        <w:tc>
          <w:tcPr>
            <w:tcW w:w="2757" w:type="dxa"/>
            <w:vAlign w:val="center"/>
          </w:tcPr>
          <w:p>
            <w:pPr>
              <w:pStyle w:val="3"/>
              <w:spacing w:before="120" w:beforeLines="50" w:after="120" w:afterLines="50"/>
              <w:jc w:val="both"/>
              <w:rPr>
                <w:rFonts w:ascii="Arial" w:hAnsi="Arial" w:cs="Arial"/>
                <w:sz w:val="21"/>
                <w:szCs w:val="21"/>
              </w:rPr>
            </w:pPr>
            <w:r>
              <w:rPr>
                <w:rFonts w:ascii="Arial" w:hAnsi="Arial"/>
                <w:sz w:val="21"/>
              </w:rPr>
              <w:t xml:space="preserve">Voyant blanc clignotant : en mode de nettoyage </w:t>
            </w:r>
          </w:p>
          <w:p>
            <w:pPr>
              <w:pStyle w:val="3"/>
              <w:spacing w:before="120" w:beforeLines="50" w:after="120" w:afterLines="50"/>
              <w:jc w:val="both"/>
              <w:rPr>
                <w:rFonts w:ascii="Arial" w:hAnsi="Arial" w:cs="Arial"/>
                <w:sz w:val="21"/>
                <w:szCs w:val="21"/>
              </w:rPr>
            </w:pPr>
            <w:r>
              <w:rPr>
                <w:rFonts w:ascii="Arial" w:hAnsi="Arial"/>
                <w:sz w:val="21"/>
              </w:rPr>
              <w:t>Voyant orange clignotant : en mode de nettoyage</w:t>
            </w:r>
            <w:r>
              <w:rPr>
                <w:rFonts w:hint="eastAsia" w:ascii="Arial" w:hAnsi="Arial"/>
                <w:sz w:val="21"/>
                <w:lang w:eastAsia="zh-CN"/>
              </w:rPr>
              <w:t xml:space="preserve">, le </w:t>
            </w:r>
            <w:r>
              <w:rPr>
                <w:rFonts w:ascii="Arial" w:hAnsi="Arial"/>
                <w:sz w:val="21"/>
              </w:rPr>
              <w:t>réservoir d’eau propre est vide</w:t>
            </w:r>
          </w:p>
        </w:tc>
        <w:tc>
          <w:tcPr>
            <w:tcW w:w="2777" w:type="dxa"/>
            <w:vAlign w:val="center"/>
          </w:tcPr>
          <w:p>
            <w:pPr>
              <w:pStyle w:val="3"/>
              <w:spacing w:before="120" w:beforeLines="50" w:after="120" w:afterLines="50"/>
              <w:jc w:val="both"/>
              <w:rPr>
                <w:rFonts w:ascii="Arial" w:hAnsi="Arial" w:cs="Arial"/>
                <w:sz w:val="21"/>
                <w:szCs w:val="21"/>
              </w:rPr>
            </w:pPr>
            <w:r>
              <w:rPr>
                <w:rFonts w:ascii="Arial" w:hAnsi="Arial"/>
                <w:sz w:val="21"/>
              </w:rPr>
              <w:t xml:space="preserve">Voyant blanc allumé : recharge terminée </w:t>
            </w:r>
          </w:p>
          <w:p>
            <w:pPr>
              <w:pStyle w:val="3"/>
              <w:spacing w:before="120" w:beforeLines="50" w:after="120" w:afterLines="50"/>
              <w:jc w:val="both"/>
              <w:rPr>
                <w:rFonts w:ascii="Arial" w:hAnsi="Arial" w:cs="Arial"/>
                <w:sz w:val="21"/>
                <w:szCs w:val="21"/>
              </w:rPr>
            </w:pPr>
            <w:r>
              <w:rPr>
                <w:rFonts w:ascii="Arial" w:hAnsi="Arial"/>
                <w:sz w:val="21"/>
              </w:rPr>
              <w:t>Voyant orange allumé : recharge en cours, batterie non pleine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7" w:type="dxa"/>
            <w:vAlign w:val="center"/>
          </w:tcPr>
          <w:p>
            <w:pPr>
              <w:pStyle w:val="3"/>
              <w:spacing w:before="120" w:beforeLines="50" w:after="120" w:afterLines="50"/>
              <w:jc w:val="center"/>
              <w:rPr>
                <w:rFonts w:ascii="Arial" w:hAnsi="Arial" w:cs="Arial"/>
                <w:sz w:val="21"/>
                <w:szCs w:val="21"/>
              </w:rPr>
            </w:pPr>
            <w:r>
              <w:rPr>
                <w:rFonts w:ascii="Arial" w:hAnsi="Arial"/>
                <w:sz w:val="21"/>
              </w:rPr>
              <w:t>Voyant</w:t>
            </w:r>
            <w:r>
              <w:rPr>
                <w:rFonts w:hint="eastAsia" w:ascii="Arial" w:hAnsi="Arial"/>
                <w:sz w:val="21"/>
                <w:lang w:eastAsia="zh-CN"/>
              </w:rPr>
              <w:t xml:space="preserve"> </w:t>
            </w:r>
            <w:r>
              <w:rPr>
                <w:rFonts w:ascii="Arial" w:hAnsi="Arial"/>
                <w:sz w:val="21"/>
              </w:rPr>
              <w:t>d</w:t>
            </w:r>
            <w:r>
              <w:rPr>
                <w:rFonts w:hint="eastAsia" w:ascii="Arial" w:hAnsi="Arial"/>
                <w:sz w:val="21"/>
                <w:lang w:eastAsia="zh-CN"/>
              </w:rPr>
              <w:t>u</w:t>
            </w:r>
            <w:r>
              <w:rPr>
                <w:rFonts w:ascii="Arial" w:hAnsi="Arial"/>
                <w:sz w:val="21"/>
              </w:rPr>
              <w:t xml:space="preserve"> remplacement du tonneau</w:t>
            </w:r>
          </w:p>
        </w:tc>
        <w:tc>
          <w:tcPr>
            <w:tcW w:w="2776" w:type="dxa"/>
            <w:vAlign w:val="center"/>
          </w:tcPr>
          <w:p>
            <w:pPr>
              <w:pStyle w:val="3"/>
              <w:spacing w:before="120" w:beforeLines="50" w:after="120" w:afterLines="50"/>
              <w:jc w:val="both"/>
              <w:rPr>
                <w:rFonts w:ascii="Arial" w:hAnsi="Arial" w:cs="Arial"/>
                <w:sz w:val="21"/>
                <w:szCs w:val="21"/>
              </w:rPr>
            </w:pPr>
            <w:r>
              <w:rPr>
                <w:rFonts w:ascii="Arial" w:hAnsi="Arial"/>
                <w:sz w:val="21"/>
              </w:rPr>
              <w:t>Orange : Fin de la durée de service du tonneau</w:t>
            </w:r>
          </w:p>
          <w:p>
            <w:pPr>
              <w:pStyle w:val="3"/>
              <w:spacing w:before="120" w:beforeLines="50" w:after="120" w:afterLines="50"/>
              <w:jc w:val="both"/>
              <w:rPr>
                <w:rFonts w:ascii="Arial" w:hAnsi="Arial" w:cs="Arial"/>
                <w:sz w:val="21"/>
                <w:szCs w:val="21"/>
              </w:rPr>
            </w:pPr>
            <w:r>
              <w:rPr>
                <w:rFonts w:ascii="Arial" w:hAnsi="Arial"/>
                <w:sz w:val="21"/>
              </w:rPr>
              <w:t>Éteint : la durée de service non atteinte du tonneau</w:t>
            </w:r>
          </w:p>
        </w:tc>
        <w:tc>
          <w:tcPr>
            <w:tcW w:w="2757" w:type="dxa"/>
            <w:vAlign w:val="center"/>
          </w:tcPr>
          <w:p>
            <w:pPr>
              <w:pStyle w:val="3"/>
              <w:spacing w:before="120" w:beforeLines="50" w:after="120" w:afterLines="50"/>
              <w:jc w:val="both"/>
              <w:rPr>
                <w:rFonts w:ascii="Arial" w:hAnsi="Arial" w:cs="Arial"/>
                <w:sz w:val="21"/>
                <w:szCs w:val="21"/>
              </w:rPr>
            </w:pPr>
            <w:r>
              <w:rPr>
                <w:rFonts w:ascii="Arial" w:hAnsi="Arial"/>
                <w:sz w:val="21"/>
              </w:rPr>
              <w:t>Orange : Fin de la durée de service du tonneau</w:t>
            </w:r>
          </w:p>
          <w:p>
            <w:pPr>
              <w:pStyle w:val="3"/>
              <w:spacing w:before="120" w:beforeLines="50" w:after="120" w:afterLines="50"/>
              <w:jc w:val="both"/>
              <w:rPr>
                <w:rFonts w:ascii="Arial" w:hAnsi="Arial" w:cs="Arial"/>
                <w:sz w:val="21"/>
                <w:szCs w:val="21"/>
              </w:rPr>
            </w:pPr>
            <w:r>
              <w:rPr>
                <w:rFonts w:ascii="Arial" w:hAnsi="Arial"/>
                <w:sz w:val="21"/>
              </w:rPr>
              <w:t>Éteint : la durée de service non atteinte du tonneau</w:t>
            </w:r>
          </w:p>
        </w:tc>
        <w:tc>
          <w:tcPr>
            <w:tcW w:w="2777" w:type="dxa"/>
            <w:vAlign w:val="center"/>
          </w:tcPr>
          <w:p>
            <w:pPr>
              <w:pStyle w:val="3"/>
              <w:spacing w:before="120" w:beforeLines="50" w:after="120" w:afterLines="50"/>
              <w:jc w:val="both"/>
              <w:rPr>
                <w:rFonts w:ascii="Arial" w:hAnsi="Arial" w:cs="Arial"/>
                <w:sz w:val="21"/>
                <w:szCs w:val="21"/>
              </w:rPr>
            </w:pPr>
            <w:r>
              <w:rPr>
                <w:rFonts w:ascii="Arial" w:hAnsi="Arial"/>
                <w:sz w:val="21"/>
              </w:rPr>
              <w:t>Orange : Fin de la durée de service du tonneau</w:t>
            </w:r>
          </w:p>
          <w:p>
            <w:pPr>
              <w:pStyle w:val="3"/>
              <w:spacing w:before="120" w:beforeLines="50" w:after="120" w:afterLines="50"/>
              <w:jc w:val="both"/>
              <w:rPr>
                <w:rFonts w:ascii="Arial" w:hAnsi="Arial" w:cs="Arial"/>
                <w:sz w:val="21"/>
                <w:szCs w:val="21"/>
              </w:rPr>
            </w:pPr>
            <w:r>
              <w:rPr>
                <w:rFonts w:ascii="Arial" w:hAnsi="Arial"/>
                <w:sz w:val="21"/>
              </w:rPr>
              <w:t>Éteint : la durée de service non atteinte du tonneau</w:t>
            </w:r>
          </w:p>
        </w:tc>
      </w:tr>
    </w:tbl>
    <w:p>
      <w:pPr>
        <w:pStyle w:val="2"/>
      </w:pPr>
      <w:bookmarkStart w:id="15" w:name="bookmark20"/>
      <w:bookmarkStart w:id="16" w:name="bookmark21"/>
      <w:bookmarkStart w:id="17" w:name="bookmark19"/>
      <w:bookmarkStart w:id="18" w:name="_Toc88494802"/>
      <w:bookmarkStart w:id="19" w:name="_Toc88143960"/>
      <w:r>
        <w:t>Liste des pièces</w:t>
      </w:r>
      <w:bookmarkEnd w:id="15"/>
      <w:bookmarkEnd w:id="16"/>
      <w:bookmarkEnd w:id="17"/>
      <w:bookmarkEnd w:id="18"/>
      <w:bookmarkEnd w:id="19"/>
    </w:p>
    <w:tbl>
      <w:tblPr>
        <w:tblStyle w:val="8"/>
        <w:tblW w:w="96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10"/>
        <w:gridCol w:w="3210"/>
        <w:gridCol w:w="3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210" w:type="dxa"/>
            <w:vAlign w:val="center"/>
          </w:tcPr>
          <w:p>
            <w:pPr>
              <w:spacing w:before="120" w:beforeLines="50" w:after="120" w:afterLines="50"/>
              <w:jc w:val="center"/>
              <w:rPr>
                <w:rFonts w:eastAsia="SimHei"/>
                <w:sz w:val="21"/>
                <w:szCs w:val="21"/>
              </w:rPr>
            </w:pPr>
            <w:r>
              <w:drawing>
                <wp:inline distT="0" distB="0" distL="0" distR="0">
                  <wp:extent cx="1428115" cy="685165"/>
                  <wp:effectExtent l="0" t="0" r="635" b="63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pic:cNvPicPr>
                        </pic:nvPicPr>
                        <pic:blipFill>
                          <a:blip r:embed="rId27"/>
                          <a:stretch>
                            <a:fillRect/>
                          </a:stretch>
                        </pic:blipFill>
                        <pic:spPr>
                          <a:xfrm>
                            <a:off x="0" y="0"/>
                            <a:ext cx="1428571" cy="685714"/>
                          </a:xfrm>
                          <a:prstGeom prst="rect">
                            <a:avLst/>
                          </a:prstGeom>
                        </pic:spPr>
                      </pic:pic>
                    </a:graphicData>
                  </a:graphic>
                </wp:inline>
              </w:drawing>
            </w:r>
          </w:p>
        </w:tc>
        <w:tc>
          <w:tcPr>
            <w:tcW w:w="3210" w:type="dxa"/>
            <w:vAlign w:val="center"/>
          </w:tcPr>
          <w:p>
            <w:pPr>
              <w:spacing w:before="120" w:beforeLines="50" w:after="120" w:afterLines="50"/>
              <w:jc w:val="center"/>
              <w:rPr>
                <w:rFonts w:eastAsia="SimHei"/>
                <w:sz w:val="21"/>
                <w:szCs w:val="21"/>
              </w:rPr>
            </w:pPr>
            <w:r>
              <w:drawing>
                <wp:inline distT="0" distB="0" distL="0" distR="0">
                  <wp:extent cx="1399540" cy="713740"/>
                  <wp:effectExtent l="0" t="0" r="10160" b="1016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pic:cNvPicPr>
                        </pic:nvPicPr>
                        <pic:blipFill>
                          <a:blip r:embed="rId28"/>
                          <a:stretch>
                            <a:fillRect/>
                          </a:stretch>
                        </pic:blipFill>
                        <pic:spPr>
                          <a:xfrm>
                            <a:off x="0" y="0"/>
                            <a:ext cx="1400000" cy="714286"/>
                          </a:xfrm>
                          <a:prstGeom prst="rect">
                            <a:avLst/>
                          </a:prstGeom>
                        </pic:spPr>
                      </pic:pic>
                    </a:graphicData>
                  </a:graphic>
                </wp:inline>
              </w:drawing>
            </w:r>
          </w:p>
        </w:tc>
        <w:tc>
          <w:tcPr>
            <w:tcW w:w="3211" w:type="dxa"/>
            <w:vAlign w:val="center"/>
          </w:tcPr>
          <w:p>
            <w:pPr>
              <w:spacing w:before="120" w:beforeLines="50" w:after="120" w:afterLines="50"/>
              <w:jc w:val="center"/>
              <w:rPr>
                <w:rFonts w:eastAsia="SimHe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210" w:type="dxa"/>
            <w:vAlign w:val="center"/>
          </w:tcPr>
          <w:p>
            <w:pPr>
              <w:pStyle w:val="30"/>
              <w:spacing w:before="120" w:beforeLines="50" w:after="120" w:afterLines="50"/>
              <w:jc w:val="center"/>
              <w:rPr>
                <w:sz w:val="21"/>
                <w:szCs w:val="21"/>
                <w:lang w:val="en-US" w:eastAsia="zh-CN"/>
              </w:rPr>
            </w:pPr>
            <w:r>
              <w:rPr>
                <w:rFonts w:hint="eastAsia" w:ascii="Arial" w:hAnsi="Arial"/>
                <w:sz w:val="21"/>
                <w:lang w:val="en-US" w:eastAsia="zh-CN"/>
              </w:rPr>
              <w:t>Rouleau</w:t>
            </w:r>
          </w:p>
        </w:tc>
        <w:tc>
          <w:tcPr>
            <w:tcW w:w="3210" w:type="dxa"/>
            <w:vAlign w:val="center"/>
          </w:tcPr>
          <w:p>
            <w:pPr>
              <w:jc w:val="center"/>
              <w:rPr>
                <w:rFonts w:eastAsia="SimHei"/>
                <w:sz w:val="21"/>
                <w:szCs w:val="21"/>
                <w:lang w:eastAsia="zh-CN"/>
              </w:rPr>
            </w:pPr>
            <w:r>
              <w:rPr>
                <w:rFonts w:eastAsia="SimHei" w:cs="SimHei"/>
                <w:sz w:val="21"/>
                <w:szCs w:val="13"/>
                <w:lang w:eastAsia="zh-CN"/>
              </w:rPr>
              <w:t>poubelle</w:t>
            </w:r>
          </w:p>
        </w:tc>
        <w:tc>
          <w:tcPr>
            <w:tcW w:w="3211" w:type="dxa"/>
            <w:vAlign w:val="center"/>
          </w:tcPr>
          <w:p>
            <w:pPr>
              <w:spacing w:before="120" w:beforeLines="50" w:after="120" w:afterLines="50"/>
              <w:jc w:val="center"/>
              <w:rPr>
                <w:rFonts w:eastAsia="SimHe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210" w:type="dxa"/>
            <w:vAlign w:val="center"/>
          </w:tcPr>
          <w:p>
            <w:pPr>
              <w:spacing w:before="120" w:beforeLines="50" w:after="120" w:afterLines="50"/>
              <w:jc w:val="center"/>
              <w:rPr>
                <w:rFonts w:eastAsia="SimHei"/>
                <w:sz w:val="21"/>
                <w:szCs w:val="21"/>
              </w:rPr>
            </w:pPr>
            <w:r>
              <w:drawing>
                <wp:inline distT="0" distB="0" distL="0" distR="0">
                  <wp:extent cx="837565" cy="1313815"/>
                  <wp:effectExtent l="0" t="0" r="635" b="635"/>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pic:cNvPicPr>
                        </pic:nvPicPr>
                        <pic:blipFill>
                          <a:blip r:embed="rId29"/>
                          <a:stretch>
                            <a:fillRect/>
                          </a:stretch>
                        </pic:blipFill>
                        <pic:spPr>
                          <a:xfrm>
                            <a:off x="0" y="0"/>
                            <a:ext cx="838095" cy="1314286"/>
                          </a:xfrm>
                          <a:prstGeom prst="rect">
                            <a:avLst/>
                          </a:prstGeom>
                        </pic:spPr>
                      </pic:pic>
                    </a:graphicData>
                  </a:graphic>
                </wp:inline>
              </w:drawing>
            </w:r>
          </w:p>
        </w:tc>
        <w:tc>
          <w:tcPr>
            <w:tcW w:w="3210" w:type="dxa"/>
            <w:vAlign w:val="center"/>
          </w:tcPr>
          <w:p>
            <w:pPr>
              <w:spacing w:before="120" w:beforeLines="50" w:after="120" w:afterLines="50"/>
              <w:jc w:val="center"/>
              <w:rPr>
                <w:rFonts w:eastAsia="SimHei"/>
                <w:sz w:val="21"/>
                <w:szCs w:val="21"/>
              </w:rPr>
            </w:pPr>
            <w:r>
              <w:drawing>
                <wp:inline distT="0" distB="0" distL="0" distR="0">
                  <wp:extent cx="989965" cy="1351915"/>
                  <wp:effectExtent l="0" t="0" r="635" b="635"/>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pic:cNvPicPr>
                        </pic:nvPicPr>
                        <pic:blipFill>
                          <a:blip r:embed="rId30"/>
                          <a:stretch>
                            <a:fillRect/>
                          </a:stretch>
                        </pic:blipFill>
                        <pic:spPr>
                          <a:xfrm>
                            <a:off x="0" y="0"/>
                            <a:ext cx="990476" cy="1352381"/>
                          </a:xfrm>
                          <a:prstGeom prst="rect">
                            <a:avLst/>
                          </a:prstGeom>
                        </pic:spPr>
                      </pic:pic>
                    </a:graphicData>
                  </a:graphic>
                </wp:inline>
              </w:drawing>
            </w:r>
          </w:p>
        </w:tc>
        <w:tc>
          <w:tcPr>
            <w:tcW w:w="3211" w:type="dxa"/>
            <w:vAlign w:val="center"/>
          </w:tcPr>
          <w:p>
            <w:pPr>
              <w:spacing w:before="120" w:beforeLines="50" w:after="120" w:afterLines="50"/>
              <w:jc w:val="center"/>
              <w:rPr>
                <w:rFonts w:eastAsia="SimHei"/>
                <w:sz w:val="21"/>
                <w:szCs w:val="21"/>
              </w:rPr>
            </w:pPr>
            <w:r>
              <w:drawing>
                <wp:inline distT="0" distB="0" distL="0" distR="0">
                  <wp:extent cx="408940" cy="1266190"/>
                  <wp:effectExtent l="0" t="0" r="10160" b="1016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pic:cNvPicPr>
                        </pic:nvPicPr>
                        <pic:blipFill>
                          <a:blip r:embed="rId31"/>
                          <a:stretch>
                            <a:fillRect/>
                          </a:stretch>
                        </pic:blipFill>
                        <pic:spPr>
                          <a:xfrm>
                            <a:off x="0" y="0"/>
                            <a:ext cx="409524" cy="1266667"/>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210" w:type="dxa"/>
            <w:vAlign w:val="center"/>
          </w:tcPr>
          <w:p>
            <w:pPr>
              <w:pStyle w:val="30"/>
              <w:spacing w:before="120" w:beforeLines="50" w:after="120" w:afterLines="50"/>
              <w:jc w:val="center"/>
              <w:rPr>
                <w:sz w:val="21"/>
                <w:szCs w:val="21"/>
              </w:rPr>
            </w:pPr>
            <w:r>
              <w:rPr>
                <w:rFonts w:hint="eastAsia" w:ascii="Arial" w:hAnsi="Arial"/>
                <w:sz w:val="21"/>
                <w:lang w:val="en-US" w:eastAsia="zh-CN"/>
              </w:rPr>
              <w:t>A</w:t>
            </w:r>
            <w:r>
              <w:rPr>
                <w:rFonts w:ascii="Arial" w:hAnsi="Arial"/>
                <w:sz w:val="21"/>
              </w:rPr>
              <w:t>daptateur</w:t>
            </w:r>
          </w:p>
        </w:tc>
        <w:tc>
          <w:tcPr>
            <w:tcW w:w="3210" w:type="dxa"/>
            <w:vAlign w:val="center"/>
          </w:tcPr>
          <w:p>
            <w:pPr>
              <w:pStyle w:val="30"/>
              <w:spacing w:before="120" w:beforeLines="50" w:after="120" w:afterLines="50"/>
              <w:jc w:val="center"/>
              <w:rPr>
                <w:sz w:val="21"/>
                <w:szCs w:val="21"/>
              </w:rPr>
            </w:pPr>
            <w:r>
              <w:rPr>
                <w:rFonts w:ascii="Arial" w:hAnsi="Arial"/>
                <w:sz w:val="21"/>
              </w:rPr>
              <w:t>Manuel d’utilisation</w:t>
            </w:r>
          </w:p>
        </w:tc>
        <w:tc>
          <w:tcPr>
            <w:tcW w:w="3211" w:type="dxa"/>
            <w:vAlign w:val="center"/>
          </w:tcPr>
          <w:p>
            <w:pPr>
              <w:pStyle w:val="23"/>
              <w:spacing w:before="120" w:beforeLines="50" w:after="120" w:afterLines="50" w:line="240" w:lineRule="auto"/>
              <w:ind w:left="0"/>
              <w:jc w:val="center"/>
              <w:rPr>
                <w:sz w:val="21"/>
                <w:szCs w:val="21"/>
              </w:rPr>
            </w:pPr>
            <w:r>
              <w:rPr>
                <w:rFonts w:ascii="Arial" w:hAnsi="Arial"/>
                <w:sz w:val="21"/>
              </w:rPr>
              <w:t>Brosse</w:t>
            </w:r>
          </w:p>
        </w:tc>
      </w:tr>
    </w:tbl>
    <w:p>
      <w:pPr>
        <w:rPr>
          <w:rFonts w:eastAsia="SimHei"/>
          <w:sz w:val="21"/>
          <w:szCs w:val="21"/>
        </w:rPr>
      </w:pPr>
      <w:r>
        <w:br w:type="page"/>
      </w:r>
    </w:p>
    <w:p>
      <w:pPr>
        <w:pStyle w:val="2"/>
      </w:pPr>
      <w:bookmarkStart w:id="20" w:name="_Toc88143961"/>
      <w:bookmarkStart w:id="21" w:name="_Toc88494803"/>
      <w:r>
        <w:t>Description de l’installation</w:t>
      </w:r>
      <w:bookmarkEnd w:id="20"/>
      <w:bookmarkEnd w:id="21"/>
    </w:p>
    <w:p>
      <w:pPr>
        <w:spacing w:before="120" w:beforeLines="50" w:after="120" w:afterLines="50"/>
        <w:rPr>
          <w:rFonts w:eastAsia="SimHei"/>
          <w:sz w:val="21"/>
          <w:szCs w:val="21"/>
          <w:lang w:eastAsia="zh-CN"/>
        </w:rPr>
      </w:pPr>
    </w:p>
    <w:p>
      <w:pPr>
        <w:numPr>
          <w:ilvl w:val="0"/>
          <w:numId w:val="1"/>
        </w:numPr>
        <w:spacing w:before="120" w:beforeLines="50" w:after="120" w:afterLines="50"/>
        <w:rPr>
          <w:sz w:val="21"/>
          <w:szCs w:val="21"/>
        </w:rPr>
      </w:pPr>
      <w:r>
        <w:t xml:space="preserve">Insérez la </w:t>
      </w:r>
      <w:r>
        <w:rPr>
          <w:rFonts w:hint="eastAsia"/>
          <w:lang w:eastAsia="zh-CN"/>
        </w:rPr>
        <w:t>p</w:t>
      </w:r>
      <w:r>
        <w:rPr>
          <w:rFonts w:hint="eastAsia"/>
        </w:rPr>
        <w:t>oignée</w:t>
      </w:r>
      <w:r>
        <w:t xml:space="preserve"> dans l</w:t>
      </w:r>
      <w:r>
        <w:rPr>
          <w:rFonts w:hint="eastAsia" w:eastAsia="宋体"/>
          <w:lang w:eastAsia="zh-CN"/>
        </w:rPr>
        <w:t>e</w:t>
      </w:r>
      <w:r>
        <w:t xml:space="preserve"> </w:t>
      </w:r>
      <w:r>
        <w:rPr>
          <w:rFonts w:hint="eastAsia" w:eastAsia="宋体"/>
          <w:lang w:eastAsia="zh-CN"/>
        </w:rPr>
        <w:t>t</w:t>
      </w:r>
      <w:r>
        <w:rPr>
          <w:rFonts w:hint="eastAsia"/>
          <w:lang w:eastAsia="zh-CN"/>
        </w:rPr>
        <w:t>ube</w:t>
      </w:r>
      <w:r>
        <w:t xml:space="preserve"> métallique, comme le montre </w:t>
      </w:r>
      <w:r>
        <w:rPr>
          <w:color w:val="FF0000"/>
        </w:rPr>
        <w:t>l’image :</w:t>
      </w:r>
    </w:p>
    <w:tbl>
      <w:tblPr>
        <w:tblStyle w:val="8"/>
        <w:tblW w:w="96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61"/>
        <w:gridCol w:w="713"/>
        <w:gridCol w:w="3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98" w:hRule="atLeast"/>
        </w:trPr>
        <w:tc>
          <w:tcPr>
            <w:tcW w:w="5661" w:type="dxa"/>
            <w:vMerge w:val="restart"/>
          </w:tcPr>
          <w:p>
            <w:pPr>
              <w:spacing w:before="120" w:beforeLines="50" w:after="120" w:afterLines="50"/>
              <w:jc w:val="both"/>
              <w:rPr>
                <w:rFonts w:eastAsia="SimHei"/>
                <w:sz w:val="21"/>
                <w:szCs w:val="21"/>
              </w:rPr>
            </w:pPr>
            <w:r>
              <w:drawing>
                <wp:inline distT="0" distB="0" distL="0" distR="0">
                  <wp:extent cx="3304540" cy="2256790"/>
                  <wp:effectExtent l="0" t="0" r="10160" b="1016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pic:cNvPicPr>
                        </pic:nvPicPr>
                        <pic:blipFill>
                          <a:blip r:embed="rId32"/>
                          <a:stretch>
                            <a:fillRect/>
                          </a:stretch>
                        </pic:blipFill>
                        <pic:spPr>
                          <a:xfrm>
                            <a:off x="0" y="0"/>
                            <a:ext cx="3304762" cy="2257143"/>
                          </a:xfrm>
                          <a:prstGeom prst="rect">
                            <a:avLst/>
                          </a:prstGeom>
                        </pic:spPr>
                      </pic:pic>
                    </a:graphicData>
                  </a:graphic>
                </wp:inline>
              </w:drawing>
            </w:r>
          </w:p>
        </w:tc>
        <w:tc>
          <w:tcPr>
            <w:tcW w:w="713" w:type="dxa"/>
          </w:tcPr>
          <w:p>
            <w:pPr>
              <w:spacing w:before="120" w:beforeLines="50" w:after="120" w:afterLines="50"/>
              <w:jc w:val="both"/>
              <w:rPr>
                <w:rFonts w:eastAsia="SimHei"/>
                <w:sz w:val="21"/>
                <w:szCs w:val="21"/>
              </w:rPr>
            </w:pPr>
            <w:r>
              <w:drawing>
                <wp:inline distT="0" distB="0" distL="0" distR="0">
                  <wp:extent cx="256540" cy="237490"/>
                  <wp:effectExtent l="0" t="0" r="10160" b="1016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spect="1"/>
                          </pic:cNvPicPr>
                        </pic:nvPicPr>
                        <pic:blipFill>
                          <a:blip r:embed="rId18"/>
                          <a:stretch>
                            <a:fillRect/>
                          </a:stretch>
                        </pic:blipFill>
                        <pic:spPr>
                          <a:xfrm>
                            <a:off x="0" y="0"/>
                            <a:ext cx="257143" cy="238095"/>
                          </a:xfrm>
                          <a:prstGeom prst="rect">
                            <a:avLst/>
                          </a:prstGeom>
                        </pic:spPr>
                      </pic:pic>
                    </a:graphicData>
                  </a:graphic>
                </wp:inline>
              </w:drawing>
            </w:r>
          </w:p>
        </w:tc>
        <w:tc>
          <w:tcPr>
            <w:tcW w:w="3257" w:type="dxa"/>
          </w:tcPr>
          <w:p>
            <w:pPr>
              <w:pStyle w:val="23"/>
              <w:spacing w:before="120" w:beforeLines="50" w:after="120" w:afterLines="50" w:line="240" w:lineRule="auto"/>
              <w:ind w:left="0"/>
              <w:jc w:val="both"/>
              <w:rPr>
                <w:sz w:val="21"/>
                <w:szCs w:val="21"/>
                <w:lang w:eastAsia="zh-CN"/>
              </w:rPr>
            </w:pPr>
            <w:r>
              <w:rPr>
                <w:rFonts w:ascii="Arial" w:hAnsi="Arial"/>
                <w:sz w:val="21"/>
              </w:rPr>
              <w:t xml:space="preserve">Note : </w:t>
            </w:r>
            <w:r>
              <w:rPr>
                <w:rFonts w:hint="eastAsia" w:ascii="Arial" w:hAnsi="Arial"/>
                <w:sz w:val="21"/>
              </w:rPr>
              <w:t>Veuillez noter l</w:t>
            </w:r>
            <w:r>
              <w:rPr>
                <w:rFonts w:hint="eastAsia" w:ascii="Arial" w:hAnsi="Arial"/>
                <w:sz w:val="21"/>
                <w:lang w:eastAsia="zh-CN"/>
              </w:rPr>
              <w:t>e sens</w:t>
            </w:r>
            <w:r>
              <w:rPr>
                <w:rFonts w:hint="eastAsia" w:ascii="Arial" w:hAnsi="Arial"/>
                <w:sz w:val="21"/>
              </w:rPr>
              <w:t xml:space="preserve"> de la connexion entre la </w:t>
            </w:r>
            <w:r>
              <w:rPr>
                <w:rFonts w:hint="eastAsia" w:ascii="Arial" w:hAnsi="Arial"/>
                <w:sz w:val="21"/>
                <w:lang w:eastAsia="zh-CN"/>
              </w:rPr>
              <w:t>p</w:t>
            </w:r>
            <w:r>
              <w:rPr>
                <w:rFonts w:hint="eastAsia" w:ascii="Arial" w:hAnsi="Arial"/>
                <w:sz w:val="21"/>
              </w:rPr>
              <w:t>oignée et le tube métallique.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97" w:hRule="atLeast"/>
        </w:trPr>
        <w:tc>
          <w:tcPr>
            <w:tcW w:w="5661" w:type="dxa"/>
            <w:vMerge w:val="continue"/>
          </w:tcPr>
          <w:p>
            <w:pPr>
              <w:spacing w:before="120" w:beforeLines="50" w:after="120" w:afterLines="50"/>
              <w:jc w:val="both"/>
              <w:rPr>
                <w:lang w:eastAsia="zh-CN" w:bidi="ar-SA"/>
              </w:rPr>
            </w:pPr>
          </w:p>
        </w:tc>
        <w:tc>
          <w:tcPr>
            <w:tcW w:w="713" w:type="dxa"/>
          </w:tcPr>
          <w:p>
            <w:pPr>
              <w:spacing w:before="120" w:beforeLines="50" w:after="120" w:afterLines="50"/>
              <w:jc w:val="both"/>
              <w:rPr>
                <w:rFonts w:eastAsia="SimHei"/>
                <w:sz w:val="21"/>
                <w:szCs w:val="21"/>
              </w:rPr>
            </w:pPr>
            <w:r>
              <w:drawing>
                <wp:inline distT="0" distB="0" distL="0" distR="0">
                  <wp:extent cx="256540" cy="237490"/>
                  <wp:effectExtent l="0" t="0" r="10160" b="1016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pic:cNvPicPr>
                            <a:picLocks noChangeAspect="1"/>
                          </pic:cNvPicPr>
                        </pic:nvPicPr>
                        <pic:blipFill>
                          <a:blip r:embed="rId18"/>
                          <a:stretch>
                            <a:fillRect/>
                          </a:stretch>
                        </pic:blipFill>
                        <pic:spPr>
                          <a:xfrm>
                            <a:off x="0" y="0"/>
                            <a:ext cx="257143" cy="238095"/>
                          </a:xfrm>
                          <a:prstGeom prst="rect">
                            <a:avLst/>
                          </a:prstGeom>
                        </pic:spPr>
                      </pic:pic>
                    </a:graphicData>
                  </a:graphic>
                </wp:inline>
              </w:drawing>
            </w:r>
          </w:p>
        </w:tc>
        <w:tc>
          <w:tcPr>
            <w:tcW w:w="3257" w:type="dxa"/>
          </w:tcPr>
          <w:p>
            <w:pPr>
              <w:pStyle w:val="23"/>
              <w:spacing w:before="120" w:beforeLines="50" w:after="120" w:afterLines="50" w:line="240" w:lineRule="auto"/>
              <w:ind w:left="0"/>
              <w:jc w:val="both"/>
              <w:rPr>
                <w:sz w:val="21"/>
                <w:szCs w:val="21"/>
              </w:rPr>
            </w:pPr>
            <w:r>
              <w:rPr>
                <w:rFonts w:ascii="Arial" w:hAnsi="Arial"/>
                <w:sz w:val="21"/>
              </w:rPr>
              <w:t xml:space="preserve">Note : </w:t>
            </w:r>
            <w:r>
              <w:rPr>
                <w:rFonts w:hint="eastAsia" w:ascii="Arial" w:hAnsi="Arial"/>
                <w:sz w:val="21"/>
              </w:rPr>
              <w:t>Pour le retirer, utilisez un outil pointu pour pousser dans le trou rond du tube métallique tout en tirant la poignée vers le haut avec force.</w:t>
            </w:r>
          </w:p>
        </w:tc>
      </w:tr>
    </w:tbl>
    <w:p>
      <w:pPr>
        <w:numPr>
          <w:ilvl w:val="0"/>
          <w:numId w:val="1"/>
        </w:numPr>
        <w:spacing w:before="120" w:beforeLines="50" w:after="120" w:afterLines="50"/>
        <w:rPr>
          <w:rFonts w:ascii="宋体" w:hAnsi="宋体" w:eastAsia="宋体" w:cs="宋体"/>
          <w:sz w:val="21"/>
          <w:szCs w:val="21"/>
        </w:rPr>
      </w:pPr>
      <w:r>
        <w:t xml:space="preserve"> </w:t>
      </w:r>
      <w:r>
        <w:rPr>
          <w:rFonts w:hint="eastAsia"/>
        </w:rPr>
        <w:t>Insertion du tube métallique dans le corp</w:t>
      </w:r>
      <w:r>
        <w:t xml:space="preserve">s de la machine, comme le montre </w:t>
      </w:r>
      <w:r>
        <w:rPr>
          <w:color w:val="FF0000"/>
        </w:rPr>
        <w:t>l’image :</w:t>
      </w:r>
    </w:p>
    <w:tbl>
      <w:tblPr>
        <w:tblStyle w:val="8"/>
        <w:tblW w:w="96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61"/>
        <w:gridCol w:w="713"/>
        <w:gridCol w:w="3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98" w:hRule="atLeast"/>
        </w:trPr>
        <w:tc>
          <w:tcPr>
            <w:tcW w:w="5661" w:type="dxa"/>
            <w:vMerge w:val="restart"/>
          </w:tcPr>
          <w:p>
            <w:pPr>
              <w:spacing w:before="120" w:beforeLines="50" w:after="120" w:afterLines="50"/>
              <w:jc w:val="both"/>
              <w:rPr>
                <w:rFonts w:eastAsia="SimHei"/>
                <w:sz w:val="21"/>
                <w:szCs w:val="21"/>
              </w:rPr>
            </w:pPr>
            <w:r>
              <w:drawing>
                <wp:inline distT="0" distB="0" distL="0" distR="0">
                  <wp:extent cx="3371215" cy="2294890"/>
                  <wp:effectExtent l="0" t="0" r="635" b="1016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33"/>
                          <a:stretch>
                            <a:fillRect/>
                          </a:stretch>
                        </pic:blipFill>
                        <pic:spPr>
                          <a:xfrm>
                            <a:off x="0" y="0"/>
                            <a:ext cx="3371429" cy="2295238"/>
                          </a:xfrm>
                          <a:prstGeom prst="rect">
                            <a:avLst/>
                          </a:prstGeom>
                        </pic:spPr>
                      </pic:pic>
                    </a:graphicData>
                  </a:graphic>
                </wp:inline>
              </w:drawing>
            </w:r>
          </w:p>
        </w:tc>
        <w:tc>
          <w:tcPr>
            <w:tcW w:w="713" w:type="dxa"/>
          </w:tcPr>
          <w:p>
            <w:pPr>
              <w:spacing w:before="120" w:beforeLines="50" w:after="120" w:afterLines="50"/>
              <w:jc w:val="both"/>
              <w:rPr>
                <w:rFonts w:eastAsia="SimHei"/>
                <w:sz w:val="21"/>
                <w:szCs w:val="21"/>
              </w:rPr>
            </w:pPr>
            <w:r>
              <w:drawing>
                <wp:inline distT="0" distB="0" distL="0" distR="0">
                  <wp:extent cx="256540" cy="237490"/>
                  <wp:effectExtent l="0" t="0" r="10160" b="1016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pic:cNvPicPr>
                        </pic:nvPicPr>
                        <pic:blipFill>
                          <a:blip r:embed="rId18"/>
                          <a:stretch>
                            <a:fillRect/>
                          </a:stretch>
                        </pic:blipFill>
                        <pic:spPr>
                          <a:xfrm>
                            <a:off x="0" y="0"/>
                            <a:ext cx="257143" cy="238095"/>
                          </a:xfrm>
                          <a:prstGeom prst="rect">
                            <a:avLst/>
                          </a:prstGeom>
                        </pic:spPr>
                      </pic:pic>
                    </a:graphicData>
                  </a:graphic>
                </wp:inline>
              </w:drawing>
            </w:r>
          </w:p>
        </w:tc>
        <w:tc>
          <w:tcPr>
            <w:tcW w:w="3257" w:type="dxa"/>
          </w:tcPr>
          <w:p>
            <w:pPr>
              <w:pStyle w:val="23"/>
              <w:spacing w:before="120" w:beforeLines="50" w:after="120" w:afterLines="50" w:line="240" w:lineRule="auto"/>
              <w:ind w:left="0"/>
              <w:jc w:val="both"/>
              <w:rPr>
                <w:sz w:val="21"/>
                <w:szCs w:val="21"/>
              </w:rPr>
            </w:pPr>
            <w:r>
              <w:rPr>
                <w:rFonts w:ascii="Arial" w:hAnsi="Arial"/>
                <w:sz w:val="21"/>
              </w:rPr>
              <w:t xml:space="preserve">Note : </w:t>
            </w:r>
            <w:r>
              <w:rPr>
                <w:rFonts w:hint="eastAsia" w:ascii="Arial" w:hAnsi="Arial"/>
                <w:sz w:val="21"/>
              </w:rPr>
              <w:t>Veuillez noter l</w:t>
            </w:r>
            <w:r>
              <w:rPr>
                <w:rFonts w:hint="eastAsia" w:ascii="Arial" w:hAnsi="Arial"/>
                <w:sz w:val="21"/>
                <w:lang w:eastAsia="zh-CN"/>
              </w:rPr>
              <w:t>e sens</w:t>
            </w:r>
            <w:r>
              <w:rPr>
                <w:rFonts w:hint="eastAsia" w:ascii="Arial" w:hAnsi="Arial"/>
                <w:sz w:val="21"/>
              </w:rPr>
              <w:t xml:space="preserve"> de la connexion entre le corps et le tube métallique.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97" w:hRule="atLeast"/>
        </w:trPr>
        <w:tc>
          <w:tcPr>
            <w:tcW w:w="5661" w:type="dxa"/>
            <w:vMerge w:val="continue"/>
          </w:tcPr>
          <w:p>
            <w:pPr>
              <w:spacing w:before="120" w:beforeLines="50" w:after="120" w:afterLines="50"/>
              <w:jc w:val="both"/>
              <w:rPr>
                <w:lang w:eastAsia="zh-CN" w:bidi="ar-SA"/>
              </w:rPr>
            </w:pPr>
          </w:p>
        </w:tc>
        <w:tc>
          <w:tcPr>
            <w:tcW w:w="713" w:type="dxa"/>
          </w:tcPr>
          <w:p>
            <w:pPr>
              <w:spacing w:before="120" w:beforeLines="50" w:after="120" w:afterLines="50"/>
              <w:jc w:val="both"/>
              <w:rPr>
                <w:rFonts w:eastAsia="SimHei"/>
                <w:sz w:val="21"/>
                <w:szCs w:val="21"/>
              </w:rPr>
            </w:pPr>
            <w:r>
              <w:drawing>
                <wp:inline distT="0" distB="0" distL="0" distR="0">
                  <wp:extent cx="256540" cy="237490"/>
                  <wp:effectExtent l="0" t="0" r="10160" b="1016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pic:cNvPicPr>
                        </pic:nvPicPr>
                        <pic:blipFill>
                          <a:blip r:embed="rId18"/>
                          <a:stretch>
                            <a:fillRect/>
                          </a:stretch>
                        </pic:blipFill>
                        <pic:spPr>
                          <a:xfrm>
                            <a:off x="0" y="0"/>
                            <a:ext cx="257143" cy="238095"/>
                          </a:xfrm>
                          <a:prstGeom prst="rect">
                            <a:avLst/>
                          </a:prstGeom>
                        </pic:spPr>
                      </pic:pic>
                    </a:graphicData>
                  </a:graphic>
                </wp:inline>
              </w:drawing>
            </w:r>
          </w:p>
        </w:tc>
        <w:tc>
          <w:tcPr>
            <w:tcW w:w="3257" w:type="dxa"/>
          </w:tcPr>
          <w:p>
            <w:pPr>
              <w:pStyle w:val="23"/>
              <w:spacing w:before="120" w:beforeLines="50" w:after="120" w:afterLines="50" w:line="240" w:lineRule="auto"/>
              <w:ind w:left="0"/>
              <w:jc w:val="both"/>
              <w:rPr>
                <w:sz w:val="21"/>
                <w:szCs w:val="21"/>
              </w:rPr>
            </w:pPr>
            <w:r>
              <w:rPr>
                <w:rFonts w:ascii="Arial" w:hAnsi="Arial"/>
                <w:sz w:val="21"/>
              </w:rPr>
              <w:t xml:space="preserve">Note : </w:t>
            </w:r>
            <w:r>
              <w:rPr>
                <w:rFonts w:hint="eastAsia" w:ascii="Arial" w:hAnsi="Arial"/>
                <w:sz w:val="21"/>
              </w:rPr>
              <w:t>Pour le retirer, utilisez un outil pointu pour pousser dans le trou rond du tube métallique tout en tirant l</w:t>
            </w:r>
            <w:r>
              <w:rPr>
                <w:rFonts w:hint="eastAsia" w:ascii="Arial" w:hAnsi="Arial"/>
                <w:sz w:val="21"/>
                <w:lang w:eastAsia="zh-CN"/>
              </w:rPr>
              <w:t>e</w:t>
            </w:r>
            <w:r>
              <w:rPr>
                <w:rFonts w:hint="eastAsia" w:ascii="Arial" w:hAnsi="Arial"/>
                <w:sz w:val="21"/>
              </w:rPr>
              <w:t xml:space="preserve"> </w:t>
            </w:r>
            <w:r>
              <w:rPr>
                <w:rFonts w:hint="eastAsia" w:ascii="Arial" w:hAnsi="Arial"/>
                <w:sz w:val="21"/>
                <w:lang w:eastAsia="zh-CN"/>
              </w:rPr>
              <w:t>tube</w:t>
            </w:r>
            <w:r>
              <w:rPr>
                <w:rFonts w:hint="eastAsia" w:ascii="Arial" w:hAnsi="Arial"/>
                <w:sz w:val="21"/>
              </w:rPr>
              <w:t xml:space="preserve"> métallique vers le haut avec force.</w:t>
            </w:r>
          </w:p>
        </w:tc>
      </w:tr>
    </w:tbl>
    <w:p>
      <w:pPr>
        <w:pStyle w:val="21"/>
        <w:numPr>
          <w:ilvl w:val="0"/>
          <w:numId w:val="1"/>
        </w:numPr>
        <w:spacing w:before="120" w:beforeLines="50" w:after="120" w:afterLines="50" w:line="240" w:lineRule="auto"/>
        <w:rPr>
          <w:rFonts w:ascii="Arial" w:hAnsi="Arial"/>
          <w:sz w:val="21"/>
        </w:rPr>
      </w:pPr>
      <w:r>
        <w:rPr>
          <w:rFonts w:hint="eastAsia" w:ascii="Arial" w:hAnsi="Arial"/>
          <w:sz w:val="21"/>
        </w:rPr>
        <w:t xml:space="preserve">Trempez le </w:t>
      </w:r>
      <w:r>
        <w:rPr>
          <w:rFonts w:hint="eastAsia" w:ascii="Arial" w:hAnsi="Arial"/>
          <w:sz w:val="21"/>
          <w:lang w:eastAsia="zh-CN"/>
        </w:rPr>
        <w:t>rouleau</w:t>
      </w:r>
      <w:r>
        <w:rPr>
          <w:rFonts w:hint="eastAsia" w:ascii="Arial" w:hAnsi="Arial"/>
          <w:sz w:val="21"/>
        </w:rPr>
        <w:t xml:space="preserve"> dans de l'eau [inférieure à 55°C] [il est recommandé de presser plusieurs fois à la main] jusqu'à ce qu'il soit complètement mou et essorez l'excès d'eau. Ouvrez le couvercle de </w:t>
      </w:r>
      <w:r>
        <w:rPr>
          <w:rFonts w:ascii="Arial" w:hAnsi="Arial"/>
          <w:sz w:val="21"/>
        </w:rPr>
        <w:t xml:space="preserve">la </w:t>
      </w:r>
      <w:r>
        <w:rPr>
          <w:rFonts w:ascii="Arial" w:hAnsi="Arial"/>
          <w:color w:val="FF0000"/>
          <w:sz w:val="21"/>
          <w:lang w:eastAsia="zh-CN"/>
        </w:rPr>
        <w:t>tête de nettoyage</w:t>
      </w:r>
      <w:r>
        <w:rPr>
          <w:rFonts w:hint="eastAsia" w:ascii="Arial" w:hAnsi="Arial"/>
          <w:sz w:val="21"/>
        </w:rPr>
        <w:t xml:space="preserve">, soulevez l'ensemble d'entraînement pour mettre le </w:t>
      </w:r>
      <w:r>
        <w:rPr>
          <w:rFonts w:hint="eastAsia" w:ascii="Arial" w:hAnsi="Arial"/>
          <w:sz w:val="21"/>
          <w:lang w:eastAsia="zh-CN"/>
        </w:rPr>
        <w:t>rouleau</w:t>
      </w:r>
      <w:r>
        <w:rPr>
          <w:rFonts w:hint="eastAsia" w:ascii="Arial" w:hAnsi="Arial"/>
          <w:sz w:val="21"/>
        </w:rPr>
        <w:t xml:space="preserve"> en place, placez le bouton de changement de </w:t>
      </w:r>
      <w:r>
        <w:rPr>
          <w:rFonts w:hint="eastAsia" w:ascii="Arial" w:hAnsi="Arial"/>
          <w:sz w:val="21"/>
          <w:lang w:eastAsia="zh-CN"/>
        </w:rPr>
        <w:t>rouleau</w:t>
      </w:r>
      <w:r>
        <w:rPr>
          <w:rFonts w:hint="eastAsia" w:ascii="Arial" w:hAnsi="Arial"/>
          <w:sz w:val="21"/>
        </w:rPr>
        <w:t xml:space="preserve"> dans l'autre extrémité du </w:t>
      </w:r>
      <w:r>
        <w:rPr>
          <w:rFonts w:hint="eastAsia" w:ascii="Arial" w:hAnsi="Arial"/>
          <w:sz w:val="21"/>
          <w:lang w:eastAsia="zh-CN"/>
        </w:rPr>
        <w:t>rouleau</w:t>
      </w:r>
      <w:r>
        <w:rPr>
          <w:rFonts w:hint="eastAsia" w:ascii="Arial" w:hAnsi="Arial"/>
          <w:sz w:val="21"/>
        </w:rPr>
        <w:t xml:space="preserve">, appuyez sur le bouton de changement de </w:t>
      </w:r>
      <w:r>
        <w:rPr>
          <w:rFonts w:hint="eastAsia" w:ascii="Arial" w:hAnsi="Arial"/>
          <w:sz w:val="21"/>
          <w:lang w:eastAsia="zh-CN"/>
        </w:rPr>
        <w:t xml:space="preserve">rouleau </w:t>
      </w:r>
      <w:r>
        <w:rPr>
          <w:rFonts w:hint="eastAsia" w:ascii="Arial" w:hAnsi="Arial"/>
          <w:sz w:val="21"/>
        </w:rPr>
        <w:t xml:space="preserve">le long de la fente de guidage pour mettre le tambour en place et fermez le couvercle de </w:t>
      </w:r>
      <w:r>
        <w:rPr>
          <w:rFonts w:ascii="Arial" w:hAnsi="Arial"/>
          <w:sz w:val="21"/>
        </w:rPr>
        <w:t xml:space="preserve">la </w:t>
      </w:r>
      <w:r>
        <w:rPr>
          <w:rFonts w:ascii="Arial" w:hAnsi="Arial"/>
          <w:color w:val="FF0000"/>
          <w:sz w:val="21"/>
          <w:lang w:eastAsia="zh-CN"/>
        </w:rPr>
        <w:t>tête de nettoyage</w:t>
      </w:r>
      <w:r>
        <w:rPr>
          <w:rFonts w:hint="eastAsia" w:ascii="Arial" w:hAnsi="Arial"/>
          <w:sz w:val="21"/>
        </w:rPr>
        <w:t>.</w:t>
      </w:r>
    </w:p>
    <w:tbl>
      <w:tblPr>
        <w:tblStyle w:val="8"/>
        <w:tblW w:w="96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65"/>
        <w:gridCol w:w="755"/>
        <w:gridCol w:w="3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665" w:type="dxa"/>
          </w:tcPr>
          <w:p>
            <w:pPr>
              <w:spacing w:before="120" w:beforeLines="50" w:after="120" w:afterLines="50"/>
              <w:jc w:val="both"/>
              <w:rPr>
                <w:rFonts w:eastAsia="SimHei"/>
                <w:sz w:val="21"/>
                <w:szCs w:val="21"/>
              </w:rPr>
            </w:pPr>
            <w:r>
              <w:drawing>
                <wp:inline distT="0" distB="0" distL="0" distR="0">
                  <wp:extent cx="3371215" cy="1580515"/>
                  <wp:effectExtent l="0" t="0" r="635" b="635"/>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34"/>
                          <a:stretch>
                            <a:fillRect/>
                          </a:stretch>
                        </pic:blipFill>
                        <pic:spPr>
                          <a:xfrm>
                            <a:off x="0" y="0"/>
                            <a:ext cx="3371429" cy="1580952"/>
                          </a:xfrm>
                          <a:prstGeom prst="rect">
                            <a:avLst/>
                          </a:prstGeom>
                        </pic:spPr>
                      </pic:pic>
                    </a:graphicData>
                  </a:graphic>
                </wp:inline>
              </w:drawing>
            </w:r>
          </w:p>
        </w:tc>
        <w:tc>
          <w:tcPr>
            <w:tcW w:w="755" w:type="dxa"/>
          </w:tcPr>
          <w:p>
            <w:pPr>
              <w:spacing w:before="120" w:beforeLines="50" w:after="120" w:afterLines="50"/>
              <w:jc w:val="both"/>
              <w:rPr>
                <w:rFonts w:eastAsia="SimHei"/>
                <w:sz w:val="21"/>
                <w:szCs w:val="21"/>
              </w:rPr>
            </w:pPr>
            <w:r>
              <w:drawing>
                <wp:inline distT="0" distB="0" distL="0" distR="0">
                  <wp:extent cx="256540" cy="237490"/>
                  <wp:effectExtent l="0" t="0" r="10160" b="1016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8"/>
                          <a:stretch>
                            <a:fillRect/>
                          </a:stretch>
                        </pic:blipFill>
                        <pic:spPr>
                          <a:xfrm>
                            <a:off x="0" y="0"/>
                            <a:ext cx="257143" cy="238095"/>
                          </a:xfrm>
                          <a:prstGeom prst="rect">
                            <a:avLst/>
                          </a:prstGeom>
                        </pic:spPr>
                      </pic:pic>
                    </a:graphicData>
                  </a:graphic>
                </wp:inline>
              </w:drawing>
            </w:r>
          </w:p>
        </w:tc>
        <w:tc>
          <w:tcPr>
            <w:tcW w:w="3211" w:type="dxa"/>
          </w:tcPr>
          <w:p>
            <w:pPr>
              <w:pStyle w:val="23"/>
              <w:spacing w:before="120" w:beforeLines="50" w:after="120" w:afterLines="50" w:line="240" w:lineRule="auto"/>
              <w:ind w:left="0"/>
              <w:jc w:val="both"/>
              <w:rPr>
                <w:rFonts w:ascii="Arial" w:hAnsi="Arial"/>
                <w:sz w:val="21"/>
              </w:rPr>
            </w:pPr>
            <w:r>
              <w:rPr>
                <w:rFonts w:ascii="Arial" w:hAnsi="Arial"/>
                <w:sz w:val="21"/>
              </w:rPr>
              <w:t xml:space="preserve">Note : </w:t>
            </w:r>
            <w:r>
              <w:rPr>
                <w:rFonts w:hint="eastAsia" w:ascii="Arial" w:hAnsi="Arial"/>
                <w:sz w:val="21"/>
              </w:rPr>
              <w:t xml:space="preserve">Le rouleau doit être trempé dans l'eau [inférieure à 55°C] jusqu'à ce qu'il soit mou avant l'installation. Veuillez respecter le sens d'insertion du rouleau. Lorsque le rouleau est mis en place, le bouton de remplacement du rouleau rebondit et se réinitialise automatiquement. Le </w:t>
            </w:r>
            <w:r>
              <w:rPr>
                <w:rFonts w:ascii="Arial" w:hAnsi="Arial"/>
                <w:sz w:val="21"/>
              </w:rPr>
              <w:t xml:space="preserve">rouleau </w:t>
            </w:r>
            <w:r>
              <w:rPr>
                <w:rFonts w:hint="eastAsia" w:ascii="Arial" w:hAnsi="Arial"/>
                <w:sz w:val="21"/>
              </w:rPr>
              <w:t>est un élément consommable et doit être retiré et nettoyé tous les mois et remplacé dans les 6 à 12 mois.</w:t>
            </w:r>
          </w:p>
          <w:p>
            <w:pPr>
              <w:pStyle w:val="23"/>
              <w:spacing w:before="120" w:beforeLines="50" w:after="120" w:afterLines="50" w:line="240" w:lineRule="auto"/>
              <w:ind w:left="0"/>
              <w:jc w:val="both"/>
              <w:rPr>
                <w:sz w:val="21"/>
                <w:szCs w:val="21"/>
              </w:rPr>
            </w:pPr>
            <w:r>
              <w:rPr>
                <w:rFonts w:hint="eastAsia" w:ascii="Arial" w:hAnsi="Arial"/>
                <w:sz w:val="21"/>
              </w:rPr>
              <w:t>Le bouton de remplacement du rouleau n'est pas un produit consommable et ne doit pas être mis au rebut lors du remplacement du rouleau.</w:t>
            </w:r>
          </w:p>
        </w:tc>
      </w:tr>
    </w:tbl>
    <w:p>
      <w:pPr>
        <w:spacing w:before="120" w:beforeLines="50" w:after="120" w:afterLines="50"/>
        <w:rPr>
          <w:rFonts w:eastAsia="SimHei"/>
          <w:sz w:val="21"/>
          <w:szCs w:val="21"/>
          <w:lang w:eastAsia="zh-CN"/>
        </w:rPr>
      </w:pPr>
    </w:p>
    <w:p>
      <w:pPr>
        <w:rPr>
          <w:rFonts w:eastAsia="SimHei"/>
          <w:sz w:val="21"/>
          <w:szCs w:val="21"/>
        </w:rPr>
      </w:pPr>
      <w:r>
        <w:br w:type="page"/>
      </w:r>
    </w:p>
    <w:p>
      <w:pPr>
        <w:pStyle w:val="23"/>
        <w:spacing w:before="120" w:beforeLines="50" w:after="120" w:afterLines="50" w:line="240" w:lineRule="auto"/>
        <w:ind w:left="0"/>
        <w:rPr>
          <w:rFonts w:ascii="Arial" w:hAnsi="Arial"/>
          <w:sz w:val="21"/>
        </w:rPr>
      </w:pPr>
      <w:r>
        <w:rPr>
          <w:rFonts w:hint="eastAsia" w:ascii="Arial" w:hAnsi="Arial"/>
          <w:sz w:val="21"/>
        </w:rPr>
        <w:t>Mode d'emploi</w:t>
      </w:r>
    </w:p>
    <w:p>
      <w:pPr>
        <w:pStyle w:val="23"/>
        <w:spacing w:before="120" w:beforeLines="50" w:after="120" w:afterLines="50" w:line="240" w:lineRule="auto"/>
        <w:ind w:left="0"/>
        <w:rPr>
          <w:rFonts w:ascii="Arial" w:hAnsi="Arial"/>
          <w:sz w:val="21"/>
        </w:rPr>
      </w:pPr>
      <w:r>
        <w:rPr>
          <w:rFonts w:hint="eastAsia" w:ascii="Arial" w:hAnsi="Arial"/>
          <w:sz w:val="21"/>
        </w:rPr>
        <w:t>Mise en marche/arrêt</w:t>
      </w:r>
    </w:p>
    <w:p>
      <w:pPr>
        <w:pStyle w:val="23"/>
        <w:spacing w:before="120" w:beforeLines="50" w:after="120" w:afterLines="50" w:line="240" w:lineRule="auto"/>
        <w:ind w:left="0"/>
        <w:rPr>
          <w:rFonts w:ascii="Arial" w:hAnsi="Arial"/>
          <w:sz w:val="21"/>
        </w:rPr>
      </w:pPr>
      <w:r>
        <w:rPr>
          <w:rFonts w:hint="eastAsia" w:ascii="Arial" w:hAnsi="Arial"/>
          <w:sz w:val="21"/>
          <w:lang w:eastAsia="zh-CN"/>
        </w:rPr>
        <w:t>Marchez</w:t>
      </w:r>
      <w:r>
        <w:rPr>
          <w:rFonts w:hint="eastAsia" w:ascii="Arial" w:hAnsi="Arial"/>
          <w:sz w:val="21"/>
        </w:rPr>
        <w:t xml:space="preserve"> sur l'arrière de l'</w:t>
      </w:r>
      <w:r>
        <w:rPr>
          <w:rFonts w:ascii="Arial" w:hAnsi="Arial"/>
          <w:sz w:val="21"/>
        </w:rPr>
        <w:t>hôte</w:t>
      </w:r>
      <w:r>
        <w:rPr>
          <w:rFonts w:hint="eastAsia" w:ascii="Arial" w:hAnsi="Arial"/>
          <w:sz w:val="21"/>
        </w:rPr>
        <w:t xml:space="preserve"> avec votre pied et </w:t>
      </w:r>
      <w:r>
        <w:rPr>
          <w:rFonts w:ascii="Arial" w:hAnsi="Arial"/>
          <w:sz w:val="21"/>
        </w:rPr>
        <w:t>t</w:t>
      </w:r>
      <w:r>
        <w:rPr>
          <w:rFonts w:hint="eastAsia" w:ascii="Arial" w:hAnsi="Arial"/>
          <w:sz w:val="21"/>
          <w:lang w:eastAsia="zh-CN"/>
        </w:rPr>
        <w:t xml:space="preserve">irez </w:t>
      </w:r>
      <w:r>
        <w:rPr>
          <w:rFonts w:hint="eastAsia" w:ascii="Arial" w:hAnsi="Arial"/>
          <w:sz w:val="21"/>
        </w:rPr>
        <w:t>la poignée</w:t>
      </w:r>
      <w:r>
        <w:rPr>
          <w:rFonts w:hint="eastAsia" w:ascii="Arial" w:hAnsi="Arial"/>
          <w:sz w:val="21"/>
          <w:lang w:eastAsia="zh-CN"/>
        </w:rPr>
        <w:t xml:space="preserve"> </w:t>
      </w:r>
      <w:r>
        <w:rPr>
          <w:rFonts w:hint="eastAsia" w:ascii="Arial" w:hAnsi="Arial"/>
          <w:sz w:val="21"/>
        </w:rPr>
        <w:t xml:space="preserve">vers l'arrière. Lorsque vous entendez le loquet se libérer, appuyez brièvement sur le bouton marche/arrêt pour mettre la machine en marche et </w:t>
      </w:r>
      <w:r>
        <w:rPr>
          <w:rFonts w:hint="eastAsia" w:ascii="Arial" w:hAnsi="Arial"/>
          <w:sz w:val="21"/>
          <w:lang w:eastAsia="zh-CN"/>
        </w:rPr>
        <w:t>le v</w:t>
      </w:r>
      <w:r>
        <w:rPr>
          <w:rFonts w:ascii="Arial" w:hAnsi="Arial"/>
          <w:sz w:val="21"/>
        </w:rPr>
        <w:t>oyant</w:t>
      </w:r>
      <w:r>
        <w:rPr>
          <w:rFonts w:hint="eastAsia" w:ascii="Arial" w:hAnsi="Arial"/>
          <w:sz w:val="21"/>
          <w:lang w:eastAsia="zh-CN"/>
        </w:rPr>
        <w:t xml:space="preserve"> </w:t>
      </w:r>
      <w:r>
        <w:rPr>
          <w:rFonts w:ascii="Arial" w:hAnsi="Arial"/>
          <w:sz w:val="21"/>
        </w:rPr>
        <w:t>de l’état</w:t>
      </w:r>
      <w:r>
        <w:rPr>
          <w:rFonts w:hint="eastAsia" w:ascii="Arial" w:hAnsi="Arial"/>
          <w:sz w:val="21"/>
        </w:rPr>
        <w:t xml:space="preserve"> s'allume en blanc. Appuyez à nouveau brièvement sur le bouton marche/arrêt</w:t>
      </w:r>
      <w:r>
        <w:rPr>
          <w:rFonts w:hint="eastAsia" w:ascii="Arial" w:hAnsi="Arial"/>
          <w:sz w:val="21"/>
          <w:lang w:eastAsia="zh-CN"/>
        </w:rPr>
        <w:t xml:space="preserve"> </w:t>
      </w:r>
      <w:r>
        <w:rPr>
          <w:rFonts w:hint="eastAsia" w:ascii="Arial" w:hAnsi="Arial"/>
          <w:sz w:val="21"/>
        </w:rPr>
        <w:t xml:space="preserve">pour éteindre la machine et </w:t>
      </w:r>
      <w:r>
        <w:rPr>
          <w:rFonts w:hint="eastAsia" w:ascii="Arial" w:hAnsi="Arial"/>
          <w:sz w:val="21"/>
          <w:lang w:eastAsia="zh-CN"/>
        </w:rPr>
        <w:t>le v</w:t>
      </w:r>
      <w:r>
        <w:rPr>
          <w:rFonts w:ascii="Arial" w:hAnsi="Arial"/>
          <w:sz w:val="21"/>
        </w:rPr>
        <w:t>oyant</w:t>
      </w:r>
      <w:r>
        <w:rPr>
          <w:rFonts w:hint="eastAsia" w:ascii="Arial" w:hAnsi="Arial"/>
          <w:sz w:val="21"/>
          <w:lang w:eastAsia="zh-CN"/>
        </w:rPr>
        <w:t xml:space="preserve"> </w:t>
      </w:r>
      <w:r>
        <w:rPr>
          <w:rFonts w:ascii="Arial" w:hAnsi="Arial"/>
          <w:sz w:val="21"/>
        </w:rPr>
        <w:t>de l’état</w:t>
      </w:r>
      <w:r>
        <w:rPr>
          <w:rFonts w:hint="eastAsia" w:ascii="Arial" w:hAnsi="Arial"/>
          <w:sz w:val="21"/>
        </w:rPr>
        <w:t xml:space="preserve"> s'éteint. </w:t>
      </w:r>
      <w:r>
        <w:rPr>
          <w:rFonts w:hint="eastAsia" w:ascii="Arial" w:hAnsi="Arial"/>
          <w:sz w:val="21"/>
          <w:lang w:eastAsia="zh-CN"/>
        </w:rPr>
        <w:t>L</w:t>
      </w:r>
      <w:r>
        <w:rPr>
          <w:rFonts w:ascii="Arial" w:hAnsi="Arial"/>
          <w:sz w:val="21"/>
          <w:lang w:eastAsia="zh-CN"/>
        </w:rPr>
        <w:t>’a</w:t>
      </w:r>
      <w:r>
        <w:rPr>
          <w:rFonts w:hint="eastAsia" w:ascii="Arial" w:hAnsi="Arial"/>
          <w:sz w:val="21"/>
        </w:rPr>
        <w:t>spirateur balai laveur sans fil peut être poussé et tiré</w:t>
      </w:r>
      <w:r>
        <w:rPr>
          <w:rFonts w:ascii="Arial" w:hAnsi="Arial"/>
          <w:sz w:val="21"/>
        </w:rPr>
        <w:t>,</w:t>
      </w:r>
      <w:r>
        <w:rPr>
          <w:rFonts w:hint="eastAsia" w:ascii="Arial" w:hAnsi="Arial"/>
          <w:sz w:val="21"/>
        </w:rPr>
        <w:t xml:space="preserve"> p</w:t>
      </w:r>
      <w:r>
        <w:rPr>
          <w:rFonts w:hint="eastAsia" w:ascii="Arial" w:hAnsi="Arial"/>
          <w:sz w:val="21"/>
          <w:lang w:eastAsia="zh-CN"/>
        </w:rPr>
        <w:t>ousser</w:t>
      </w:r>
      <w:r>
        <w:rPr>
          <w:rFonts w:hint="eastAsia" w:ascii="Arial" w:hAnsi="Arial"/>
          <w:sz w:val="21"/>
        </w:rPr>
        <w:t xml:space="preserve"> </w:t>
      </w:r>
      <w:r>
        <w:rPr>
          <w:rFonts w:ascii="Arial" w:hAnsi="Arial"/>
          <w:sz w:val="21"/>
        </w:rPr>
        <w:t xml:space="preserve">vers l’avant pour </w:t>
      </w:r>
      <w:r>
        <w:rPr>
          <w:rFonts w:hint="eastAsia" w:ascii="Arial" w:hAnsi="Arial"/>
          <w:sz w:val="21"/>
        </w:rPr>
        <w:t>l</w:t>
      </w:r>
      <w:r>
        <w:rPr>
          <w:rFonts w:hint="eastAsia" w:ascii="Arial" w:hAnsi="Arial"/>
          <w:sz w:val="21"/>
          <w:lang w:eastAsia="zh-CN"/>
        </w:rPr>
        <w:t>e</w:t>
      </w:r>
      <w:r>
        <w:rPr>
          <w:rFonts w:hint="eastAsia" w:ascii="Arial" w:hAnsi="Arial"/>
          <w:sz w:val="21"/>
        </w:rPr>
        <w:t xml:space="preserve"> balayage</w:t>
      </w:r>
      <w:r>
        <w:rPr>
          <w:rFonts w:hint="eastAsia" w:ascii="Arial" w:hAnsi="Arial"/>
          <w:sz w:val="21"/>
          <w:lang w:eastAsia="zh-CN"/>
        </w:rPr>
        <w:t xml:space="preserve"> et le lavage</w:t>
      </w:r>
      <w:r>
        <w:rPr>
          <w:rFonts w:hint="eastAsia" w:ascii="Arial" w:hAnsi="Arial"/>
          <w:sz w:val="21"/>
        </w:rPr>
        <w:t>, et tir</w:t>
      </w:r>
      <w:r>
        <w:rPr>
          <w:rFonts w:hint="eastAsia" w:ascii="Arial" w:hAnsi="Arial"/>
          <w:sz w:val="21"/>
          <w:lang w:eastAsia="zh-CN"/>
        </w:rPr>
        <w:t>er</w:t>
      </w:r>
      <w:r>
        <w:rPr>
          <w:rFonts w:hint="eastAsia" w:ascii="Arial" w:hAnsi="Arial"/>
          <w:sz w:val="21"/>
        </w:rPr>
        <w:t xml:space="preserve"> vers l'arrière pour</w:t>
      </w:r>
      <w:r>
        <w:rPr>
          <w:rFonts w:hint="eastAsia" w:ascii="Arial" w:hAnsi="Arial"/>
          <w:sz w:val="21"/>
          <w:lang w:eastAsia="zh-CN"/>
        </w:rPr>
        <w:t xml:space="preserve"> le lavage</w:t>
      </w:r>
      <w:r>
        <w:rPr>
          <w:rFonts w:hint="eastAsia" w:ascii="Arial" w:hAnsi="Arial"/>
          <w:sz w:val="21"/>
        </w:rPr>
        <w:t>.</w:t>
      </w:r>
    </w:p>
    <w:p>
      <w:pPr>
        <w:pStyle w:val="21"/>
        <w:spacing w:before="120" w:beforeLines="50" w:after="120" w:afterLines="50" w:line="240" w:lineRule="auto"/>
        <w:jc w:val="center"/>
        <w:rPr>
          <w:rFonts w:ascii="Arial" w:hAnsi="Arial" w:cs="Arial"/>
          <w:sz w:val="21"/>
          <w:szCs w:val="21"/>
        </w:rPr>
      </w:pPr>
      <w:r>
        <w:drawing>
          <wp:inline distT="0" distB="0" distL="0" distR="0">
            <wp:extent cx="5523230" cy="3123565"/>
            <wp:effectExtent l="0" t="0" r="1270" b="635"/>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35"/>
                    <a:stretch>
                      <a:fillRect/>
                    </a:stretch>
                  </pic:blipFill>
                  <pic:spPr>
                    <a:xfrm>
                      <a:off x="0" y="0"/>
                      <a:ext cx="5523809" cy="3123809"/>
                    </a:xfrm>
                    <a:prstGeom prst="rect">
                      <a:avLst/>
                    </a:prstGeom>
                  </pic:spPr>
                </pic:pic>
              </a:graphicData>
            </a:graphic>
          </wp:inline>
        </w:drawing>
      </w:r>
    </w:p>
    <w:tbl>
      <w:tblPr>
        <w:tblStyle w:val="8"/>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4"/>
        <w:gridCol w:w="4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4" w:type="dxa"/>
          </w:tcPr>
          <w:p>
            <w:pPr>
              <w:pStyle w:val="23"/>
              <w:spacing w:before="120" w:beforeLines="50" w:after="120" w:afterLines="50" w:line="240" w:lineRule="auto"/>
              <w:ind w:left="0"/>
              <w:rPr>
                <w:rFonts w:ascii="Arial" w:hAnsi="Arial" w:cs="Arial"/>
                <w:sz w:val="21"/>
                <w:szCs w:val="21"/>
                <w:lang w:eastAsia="zh-CN"/>
              </w:rPr>
            </w:pPr>
            <w:r>
              <w:rPr>
                <w:rFonts w:hint="eastAsia" w:ascii="Arial" w:hAnsi="Arial"/>
                <w:sz w:val="21"/>
              </w:rPr>
              <w:t xml:space="preserve">Appuyez légèrement sur </w:t>
            </w:r>
            <w:r>
              <w:rPr>
                <w:rFonts w:ascii="Arial" w:hAnsi="Arial"/>
                <w:sz w:val="21"/>
              </w:rPr>
              <w:t xml:space="preserve">la </w:t>
            </w:r>
            <w:r>
              <w:rPr>
                <w:rFonts w:ascii="Arial" w:hAnsi="Arial"/>
                <w:color w:val="FF0000"/>
                <w:sz w:val="21"/>
                <w:lang w:eastAsia="zh-CN"/>
              </w:rPr>
              <w:t>tête de nettoyage</w:t>
            </w:r>
            <w:r>
              <w:rPr>
                <w:rFonts w:hint="eastAsia" w:ascii="Arial" w:hAnsi="Arial"/>
                <w:sz w:val="21"/>
              </w:rPr>
              <w:t xml:space="preserve"> avec votre pied tout en </w:t>
            </w:r>
            <w:r>
              <w:rPr>
                <w:rFonts w:ascii="Arial" w:hAnsi="Arial"/>
                <w:sz w:val="21"/>
              </w:rPr>
              <w:t>tir</w:t>
            </w:r>
            <w:r>
              <w:rPr>
                <w:rFonts w:hint="eastAsia" w:ascii="Arial" w:hAnsi="Arial"/>
                <w:sz w:val="21"/>
              </w:rPr>
              <w:t>ant la poignée</w:t>
            </w:r>
            <w:r>
              <w:rPr>
                <w:rFonts w:hint="eastAsia" w:ascii="Arial" w:hAnsi="Arial"/>
                <w:sz w:val="21"/>
                <w:lang w:eastAsia="zh-CN"/>
              </w:rPr>
              <w:t xml:space="preserve"> </w:t>
            </w:r>
            <w:r>
              <w:rPr>
                <w:rFonts w:hint="eastAsia" w:ascii="Arial" w:hAnsi="Arial"/>
                <w:sz w:val="21"/>
              </w:rPr>
              <w:t>vers l'arrière.</w:t>
            </w:r>
          </w:p>
        </w:tc>
        <w:tc>
          <w:tcPr>
            <w:tcW w:w="4707" w:type="dxa"/>
          </w:tcPr>
          <w:p>
            <w:pPr>
              <w:pStyle w:val="23"/>
              <w:spacing w:before="120" w:beforeLines="50" w:after="120" w:afterLines="50" w:line="240" w:lineRule="auto"/>
              <w:ind w:left="0"/>
              <w:rPr>
                <w:rFonts w:ascii="Arial" w:hAnsi="Arial" w:cs="Arial"/>
                <w:sz w:val="21"/>
                <w:szCs w:val="21"/>
                <w:lang w:eastAsia="zh-CN"/>
              </w:rPr>
            </w:pPr>
            <w:r>
              <w:rPr>
                <w:rFonts w:hint="eastAsia"/>
                <w:sz w:val="21"/>
                <w:szCs w:val="21"/>
                <w:lang w:eastAsia="zh-CN"/>
              </w:rPr>
              <w:t>脚轻踩拖头，同时向后压斜手柄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4" w:type="dxa"/>
          </w:tcPr>
          <w:p>
            <w:pPr>
              <w:pStyle w:val="23"/>
              <w:spacing w:before="120" w:beforeLines="50" w:after="120" w:afterLines="50" w:line="240" w:lineRule="auto"/>
              <w:ind w:left="0"/>
              <w:rPr>
                <w:rFonts w:ascii="Arial" w:hAnsi="Arial" w:cs="Arial"/>
                <w:sz w:val="21"/>
                <w:szCs w:val="21"/>
              </w:rPr>
            </w:pPr>
            <w:r>
              <w:rPr>
                <w:rFonts w:hint="eastAsia" w:ascii="Arial" w:hAnsi="Arial"/>
                <w:sz w:val="21"/>
              </w:rPr>
              <w:t>Appuyez brièvement sur le bouton marche/arrêt pour allumer, appuyez à nouveau brièvement pour éteindre.</w:t>
            </w:r>
          </w:p>
        </w:tc>
        <w:tc>
          <w:tcPr>
            <w:tcW w:w="4707" w:type="dxa"/>
          </w:tcPr>
          <w:p>
            <w:pPr>
              <w:pStyle w:val="23"/>
              <w:spacing w:before="120" w:beforeLines="50" w:after="120" w:afterLines="50" w:line="240" w:lineRule="auto"/>
              <w:ind w:left="0"/>
              <w:rPr>
                <w:rFonts w:ascii="Arial" w:hAnsi="Arial" w:cs="Arial"/>
                <w:sz w:val="21"/>
                <w:szCs w:val="21"/>
                <w:lang w:eastAsia="zh-CN"/>
              </w:rPr>
            </w:pPr>
            <w:r>
              <w:rPr>
                <w:rFonts w:hint="eastAsia"/>
                <w:sz w:val="21"/>
                <w:szCs w:val="21"/>
                <w:lang w:eastAsia="zh-CN"/>
              </w:rPr>
              <w:t>短按开关键开机，再次短按关机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4" w:type="dxa"/>
          </w:tcPr>
          <w:p>
            <w:pPr>
              <w:pStyle w:val="23"/>
              <w:spacing w:before="120" w:beforeLines="50" w:after="120" w:afterLines="50" w:line="240" w:lineRule="auto"/>
              <w:ind w:left="0"/>
              <w:rPr>
                <w:rFonts w:ascii="Arial" w:hAnsi="Arial" w:cs="Arial"/>
                <w:sz w:val="21"/>
                <w:szCs w:val="21"/>
              </w:rPr>
            </w:pPr>
            <w:r>
              <w:rPr>
                <w:rFonts w:ascii="Arial" w:hAnsi="Arial"/>
                <w:sz w:val="21"/>
              </w:rPr>
              <w:t xml:space="preserve">État de </w:t>
            </w:r>
            <w:r>
              <w:rPr>
                <w:rFonts w:hint="eastAsia" w:ascii="Arial" w:hAnsi="Arial"/>
                <w:sz w:val="21"/>
                <w:lang w:eastAsia="zh-CN"/>
              </w:rPr>
              <w:t>marche</w:t>
            </w:r>
            <w:r>
              <w:rPr>
                <w:rFonts w:ascii="Arial" w:hAnsi="Arial"/>
                <w:sz w:val="21"/>
              </w:rPr>
              <w:t xml:space="preserve">, le voyant allumé en blanc </w:t>
            </w:r>
          </w:p>
        </w:tc>
        <w:tc>
          <w:tcPr>
            <w:tcW w:w="4707" w:type="dxa"/>
          </w:tcPr>
          <w:p>
            <w:pPr>
              <w:pStyle w:val="23"/>
              <w:spacing w:before="120" w:beforeLines="50" w:after="120" w:afterLines="50" w:line="240" w:lineRule="auto"/>
              <w:ind w:left="0"/>
              <w:rPr>
                <w:rFonts w:ascii="Arial" w:hAnsi="Arial" w:cs="Arial"/>
                <w:sz w:val="21"/>
                <w:szCs w:val="21"/>
                <w:lang w:eastAsia="zh-CN"/>
              </w:rPr>
            </w:pPr>
            <w:r>
              <w:rPr>
                <w:rFonts w:hint="eastAsia"/>
                <w:sz w:val="21"/>
                <w:szCs w:val="21"/>
                <w:lang w:eastAsia="zh-CN"/>
              </w:rPr>
              <w:t>开机状态，指示灯亮白色</w:t>
            </w:r>
            <w:r>
              <w:rPr>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4" w:type="dxa"/>
          </w:tcPr>
          <w:p>
            <w:pPr>
              <w:pStyle w:val="23"/>
              <w:spacing w:before="120" w:beforeLines="50" w:after="120" w:afterLines="50" w:line="240" w:lineRule="auto"/>
              <w:ind w:left="0"/>
              <w:rPr>
                <w:rFonts w:ascii="Arial" w:hAnsi="Arial" w:cs="Arial"/>
                <w:sz w:val="21"/>
                <w:szCs w:val="21"/>
              </w:rPr>
            </w:pPr>
            <w:r>
              <w:rPr>
                <w:rFonts w:ascii="Arial" w:hAnsi="Arial"/>
                <w:sz w:val="21"/>
              </w:rPr>
              <w:t>État d’arrêt, le voyant éteint</w:t>
            </w:r>
          </w:p>
        </w:tc>
        <w:tc>
          <w:tcPr>
            <w:tcW w:w="4707" w:type="dxa"/>
          </w:tcPr>
          <w:p>
            <w:pPr>
              <w:pStyle w:val="23"/>
              <w:spacing w:before="120" w:beforeLines="50" w:after="120" w:afterLines="50" w:line="240" w:lineRule="auto"/>
              <w:ind w:left="0"/>
              <w:rPr>
                <w:rFonts w:ascii="Arial" w:hAnsi="Arial" w:cs="Arial"/>
                <w:sz w:val="21"/>
                <w:szCs w:val="21"/>
                <w:lang w:eastAsia="zh-CN"/>
              </w:rPr>
            </w:pPr>
            <w:r>
              <w:rPr>
                <w:rFonts w:hint="eastAsia"/>
                <w:sz w:val="21"/>
                <w:szCs w:val="21"/>
              </w:rPr>
              <w:t>关机状态，指示灯灭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4" w:type="dxa"/>
          </w:tcPr>
          <w:p>
            <w:pPr>
              <w:pStyle w:val="23"/>
              <w:spacing w:before="120" w:beforeLines="50" w:after="120" w:afterLines="50" w:line="240" w:lineRule="auto"/>
              <w:ind w:left="0"/>
              <w:rPr>
                <w:rFonts w:ascii="Arial" w:hAnsi="Arial" w:cs="Arial"/>
                <w:sz w:val="21"/>
                <w:szCs w:val="21"/>
              </w:rPr>
            </w:pPr>
            <w:r>
              <w:rPr>
                <w:rFonts w:hint="eastAsia" w:ascii="Arial" w:hAnsi="Arial"/>
                <w:sz w:val="21"/>
                <w:lang w:eastAsia="zh-CN"/>
              </w:rPr>
              <w:t>V</w:t>
            </w:r>
            <w:r>
              <w:rPr>
                <w:rFonts w:ascii="Arial" w:hAnsi="Arial"/>
                <w:sz w:val="21"/>
              </w:rPr>
              <w:t>ers l’avant</w:t>
            </w:r>
            <w:r>
              <w:rPr>
                <w:rFonts w:hint="eastAsia" w:ascii="Arial" w:hAnsi="Arial"/>
                <w:sz w:val="21"/>
                <w:lang w:eastAsia="zh-CN"/>
              </w:rPr>
              <w:t>:</w:t>
            </w:r>
            <w:r>
              <w:rPr>
                <w:rFonts w:ascii="Arial" w:hAnsi="Arial"/>
                <w:sz w:val="21"/>
              </w:rPr>
              <w:t xml:space="preserve"> </w:t>
            </w:r>
            <w:r>
              <w:rPr>
                <w:rFonts w:hint="eastAsia" w:ascii="Arial" w:hAnsi="Arial"/>
                <w:sz w:val="21"/>
              </w:rPr>
              <w:t>l</w:t>
            </w:r>
            <w:r>
              <w:rPr>
                <w:rFonts w:hint="eastAsia" w:ascii="Arial" w:hAnsi="Arial"/>
                <w:sz w:val="21"/>
                <w:lang w:eastAsia="zh-CN"/>
              </w:rPr>
              <w:t>e</w:t>
            </w:r>
            <w:r>
              <w:rPr>
                <w:rFonts w:hint="eastAsia" w:ascii="Arial" w:hAnsi="Arial"/>
                <w:sz w:val="21"/>
              </w:rPr>
              <w:t xml:space="preserve"> balayage</w:t>
            </w:r>
            <w:r>
              <w:rPr>
                <w:rFonts w:hint="eastAsia" w:ascii="Arial" w:hAnsi="Arial"/>
                <w:sz w:val="21"/>
                <w:lang w:eastAsia="zh-CN"/>
              </w:rPr>
              <w:t xml:space="preserve"> et le lavage</w:t>
            </w:r>
          </w:p>
        </w:tc>
        <w:tc>
          <w:tcPr>
            <w:tcW w:w="4707" w:type="dxa"/>
          </w:tcPr>
          <w:p>
            <w:pPr>
              <w:pStyle w:val="23"/>
              <w:spacing w:before="120" w:beforeLines="50" w:after="120" w:afterLines="50" w:line="240" w:lineRule="auto"/>
              <w:ind w:left="0"/>
              <w:rPr>
                <w:rFonts w:ascii="Arial" w:hAnsi="Arial" w:cs="Arial"/>
                <w:sz w:val="21"/>
                <w:szCs w:val="21"/>
                <w:lang w:eastAsia="zh-CN"/>
              </w:rPr>
            </w:pPr>
            <w:r>
              <w:rPr>
                <w:rFonts w:hint="eastAsia"/>
                <w:sz w:val="21"/>
                <w:szCs w:val="21"/>
              </w:rPr>
              <w:t>向前扫拖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4" w:type="dxa"/>
          </w:tcPr>
          <w:p>
            <w:pPr>
              <w:pStyle w:val="23"/>
              <w:spacing w:before="120" w:beforeLines="50" w:after="120" w:afterLines="50" w:line="240" w:lineRule="auto"/>
              <w:ind w:left="0"/>
              <w:rPr>
                <w:rFonts w:ascii="Arial" w:hAnsi="Arial" w:cs="Arial"/>
                <w:sz w:val="21"/>
                <w:szCs w:val="21"/>
              </w:rPr>
            </w:pPr>
            <w:r>
              <w:rPr>
                <w:rFonts w:hint="eastAsia" w:ascii="Arial" w:hAnsi="Arial"/>
                <w:sz w:val="21"/>
                <w:lang w:val="en-US" w:eastAsia="zh-CN"/>
              </w:rPr>
              <w:t>V</w:t>
            </w:r>
            <w:r>
              <w:rPr>
                <w:rFonts w:hint="eastAsia" w:ascii="Arial" w:hAnsi="Arial"/>
                <w:sz w:val="21"/>
              </w:rPr>
              <w:t>ers l'arrière</w:t>
            </w:r>
            <w:r>
              <w:rPr>
                <w:rFonts w:hint="eastAsia" w:ascii="Arial" w:hAnsi="Arial"/>
                <w:sz w:val="21"/>
                <w:lang w:val="en-US" w:eastAsia="zh-CN"/>
              </w:rPr>
              <w:t>: le lavage</w:t>
            </w:r>
          </w:p>
        </w:tc>
        <w:tc>
          <w:tcPr>
            <w:tcW w:w="4707" w:type="dxa"/>
          </w:tcPr>
          <w:p>
            <w:pPr>
              <w:pStyle w:val="23"/>
              <w:spacing w:before="120" w:beforeLines="50" w:after="120" w:afterLines="50" w:line="240" w:lineRule="auto"/>
              <w:ind w:left="0"/>
              <w:rPr>
                <w:rFonts w:ascii="Arial" w:hAnsi="Arial" w:cs="Arial"/>
                <w:sz w:val="21"/>
                <w:szCs w:val="21"/>
                <w:lang w:eastAsia="zh-CN"/>
              </w:rPr>
            </w:pPr>
            <w:r>
              <w:rPr>
                <w:rFonts w:hint="eastAsia"/>
                <w:sz w:val="21"/>
                <w:szCs w:val="21"/>
              </w:rPr>
              <w:t>向后拖</w:t>
            </w:r>
          </w:p>
        </w:tc>
      </w:tr>
    </w:tbl>
    <w:p>
      <w:pPr>
        <w:pStyle w:val="23"/>
        <w:spacing w:before="120" w:beforeLines="50" w:after="120" w:afterLines="50" w:line="240" w:lineRule="auto"/>
        <w:ind w:left="0"/>
        <w:rPr>
          <w:rFonts w:ascii="Arial" w:hAnsi="Arial"/>
          <w:sz w:val="21"/>
          <w:lang w:val="en-US" w:eastAsia="zh-CN"/>
        </w:rPr>
      </w:pPr>
      <w:r>
        <w:rPr>
          <w:rFonts w:hint="eastAsia" w:ascii="Arial" w:hAnsi="Arial"/>
          <w:sz w:val="21"/>
        </w:rPr>
        <w:t>Charge</w:t>
      </w:r>
    </w:p>
    <w:p>
      <w:pPr>
        <w:pStyle w:val="23"/>
        <w:spacing w:before="120" w:beforeLines="50" w:after="120" w:afterLines="50" w:line="240" w:lineRule="auto"/>
        <w:ind w:left="0"/>
        <w:rPr>
          <w:rFonts w:ascii="Arial" w:hAnsi="Arial"/>
          <w:sz w:val="21"/>
          <w:lang w:eastAsia="zh-CN"/>
        </w:rPr>
      </w:pPr>
      <w:r>
        <w:rPr>
          <w:rFonts w:hint="eastAsia" w:ascii="Arial" w:hAnsi="Arial"/>
          <w:sz w:val="21"/>
        </w:rPr>
        <w:t xml:space="preserve">Connectez l'adaptateur à </w:t>
      </w:r>
      <w:r>
        <w:rPr>
          <w:rFonts w:ascii="Arial" w:hAnsi="Arial"/>
          <w:sz w:val="21"/>
        </w:rPr>
        <w:t xml:space="preserve">la </w:t>
      </w:r>
      <w:r>
        <w:rPr>
          <w:rFonts w:ascii="Arial" w:hAnsi="Arial"/>
          <w:color w:val="FF0000"/>
          <w:sz w:val="21"/>
          <w:lang w:eastAsia="zh-CN"/>
        </w:rPr>
        <w:t>tête de nettoyage</w:t>
      </w:r>
      <w:r>
        <w:rPr>
          <w:rFonts w:hint="eastAsia" w:ascii="Arial" w:hAnsi="Arial"/>
          <w:sz w:val="21"/>
        </w:rPr>
        <w:t xml:space="preserve">, </w:t>
      </w:r>
      <w:r>
        <w:rPr>
          <w:rFonts w:ascii="Arial" w:hAnsi="Arial"/>
          <w:sz w:val="21"/>
        </w:rPr>
        <w:t xml:space="preserve">il </w:t>
      </w:r>
      <w:r>
        <w:rPr>
          <w:rFonts w:hint="eastAsia" w:ascii="Arial" w:hAnsi="Arial"/>
          <w:sz w:val="21"/>
        </w:rPr>
        <w:t xml:space="preserve">se met automatiquement en charge, </w:t>
      </w:r>
      <w:r>
        <w:rPr>
          <w:rFonts w:hint="eastAsia" w:ascii="Arial" w:hAnsi="Arial"/>
          <w:sz w:val="21"/>
          <w:lang w:eastAsia="zh-CN"/>
        </w:rPr>
        <w:t>l</w:t>
      </w:r>
      <w:r>
        <w:rPr>
          <w:rFonts w:ascii="Arial" w:hAnsi="Arial"/>
          <w:sz w:val="21"/>
        </w:rPr>
        <w:t>e voyant est orange fixe</w:t>
      </w:r>
      <w:r>
        <w:rPr>
          <w:rFonts w:hint="eastAsia" w:ascii="Arial" w:hAnsi="Arial"/>
          <w:sz w:val="21"/>
        </w:rPr>
        <w:t xml:space="preserve">, </w:t>
      </w:r>
      <w:r>
        <w:rPr>
          <w:rFonts w:ascii="Arial" w:hAnsi="Arial"/>
          <w:sz w:val="21"/>
        </w:rPr>
        <w:t xml:space="preserve">la </w:t>
      </w:r>
      <w:r>
        <w:rPr>
          <w:rFonts w:ascii="Arial" w:hAnsi="Arial"/>
          <w:color w:val="FF0000"/>
          <w:sz w:val="21"/>
          <w:lang w:eastAsia="zh-CN"/>
        </w:rPr>
        <w:t>tête de nettoyage</w:t>
      </w:r>
      <w:r>
        <w:rPr>
          <w:rFonts w:hint="eastAsia" w:ascii="Arial" w:hAnsi="Arial"/>
          <w:sz w:val="21"/>
        </w:rPr>
        <w:t xml:space="preserve"> s'arrêtera automatiquement après la charge [durée de la charge 2,5 heures],  </w:t>
      </w:r>
      <w:r>
        <w:rPr>
          <w:rFonts w:hint="eastAsia" w:ascii="Arial" w:hAnsi="Arial"/>
          <w:sz w:val="21"/>
          <w:lang w:eastAsia="zh-CN"/>
        </w:rPr>
        <w:t>l</w:t>
      </w:r>
      <w:r>
        <w:rPr>
          <w:rFonts w:ascii="Arial" w:hAnsi="Arial"/>
          <w:sz w:val="21"/>
        </w:rPr>
        <w:t>e voyant</w:t>
      </w:r>
      <w:r>
        <w:rPr>
          <w:rFonts w:hint="eastAsia" w:ascii="Arial" w:hAnsi="Arial"/>
          <w:sz w:val="21"/>
        </w:rPr>
        <w:t xml:space="preserve"> est </w:t>
      </w:r>
      <w:r>
        <w:rPr>
          <w:rFonts w:hint="eastAsia" w:ascii="Arial" w:hAnsi="Arial"/>
          <w:sz w:val="21"/>
          <w:lang w:eastAsia="zh-CN"/>
        </w:rPr>
        <w:t>blanc fixe.</w:t>
      </w:r>
    </w:p>
    <w:p>
      <w:pPr>
        <w:pStyle w:val="23"/>
        <w:spacing w:before="120" w:beforeLines="50" w:after="120" w:afterLines="50" w:line="240" w:lineRule="auto"/>
        <w:ind w:left="0"/>
        <w:rPr>
          <w:rFonts w:ascii="Arial" w:hAnsi="Arial"/>
          <w:sz w:val="21"/>
        </w:rPr>
      </w:pPr>
      <w:r>
        <w:rPr>
          <w:rFonts w:hint="eastAsia" w:ascii="Arial" w:hAnsi="Arial"/>
          <w:sz w:val="21"/>
        </w:rPr>
        <w:t>La charge initiale de la batterie est faible, veuillez donc la charger</w:t>
      </w:r>
      <w:r>
        <w:rPr>
          <w:rFonts w:hint="eastAsia" w:ascii="Arial" w:hAnsi="Arial"/>
          <w:sz w:val="21"/>
          <w:lang w:eastAsia="zh-CN"/>
        </w:rPr>
        <w:t xml:space="preserve"> compl</w:t>
      </w:r>
      <w:r>
        <w:rPr>
          <w:rFonts w:ascii="Arial" w:hAnsi="Arial"/>
          <w:sz w:val="21"/>
          <w:lang w:eastAsia="zh-CN"/>
        </w:rPr>
        <w:t>ètement</w:t>
      </w:r>
      <w:r>
        <w:rPr>
          <w:rFonts w:hint="eastAsia" w:ascii="Arial" w:hAnsi="Arial"/>
          <w:sz w:val="21"/>
        </w:rPr>
        <w:t xml:space="preserve"> avant de l'utiliser.</w:t>
      </w:r>
    </w:p>
    <w:p>
      <w:pPr>
        <w:spacing w:before="120" w:beforeLines="50" w:after="120" w:afterLines="50"/>
        <w:jc w:val="center"/>
        <w:rPr>
          <w:rFonts w:eastAsia="SimHei"/>
          <w:sz w:val="21"/>
          <w:szCs w:val="21"/>
        </w:rPr>
      </w:pPr>
      <w:r>
        <w:drawing>
          <wp:inline distT="0" distB="0" distL="0" distR="0">
            <wp:extent cx="5475605" cy="1228090"/>
            <wp:effectExtent l="0" t="0" r="10795" b="1016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36"/>
                    <a:stretch>
                      <a:fillRect/>
                    </a:stretch>
                  </pic:blipFill>
                  <pic:spPr>
                    <a:xfrm>
                      <a:off x="0" y="0"/>
                      <a:ext cx="5476190" cy="1228571"/>
                    </a:xfrm>
                    <a:prstGeom prst="rect">
                      <a:avLst/>
                    </a:prstGeom>
                  </pic:spPr>
                </pic:pic>
              </a:graphicData>
            </a:graphic>
          </wp:inline>
        </w:drawing>
      </w:r>
    </w:p>
    <w:tbl>
      <w:tblPr>
        <w:tblStyle w:val="8"/>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4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5" w:type="dxa"/>
          </w:tcPr>
          <w:p>
            <w:pPr>
              <w:pStyle w:val="30"/>
              <w:spacing w:before="120" w:beforeLines="50" w:after="120" w:afterLines="50"/>
              <w:rPr>
                <w:rFonts w:ascii="Arial" w:hAnsi="Arial" w:cs="Arial"/>
                <w:sz w:val="21"/>
                <w:szCs w:val="21"/>
              </w:rPr>
            </w:pPr>
            <w:r>
              <w:rPr>
                <w:rFonts w:ascii="Arial" w:hAnsi="Arial"/>
                <w:sz w:val="21"/>
              </w:rPr>
              <w:t xml:space="preserve">Lorsque la batterie est très faible, le voyant d'état s'allume en orange pendant 3 secondes puis s'éteint, veuillez connecter l'adaptateur à </w:t>
            </w:r>
            <w:r>
              <w:rPr>
                <w:rFonts w:hint="eastAsia" w:ascii="Arial" w:hAnsi="Arial"/>
                <w:sz w:val="21"/>
              </w:rPr>
              <w:t>l'</w:t>
            </w:r>
            <w:r>
              <w:rPr>
                <w:rFonts w:ascii="Arial" w:hAnsi="Arial"/>
                <w:sz w:val="21"/>
              </w:rPr>
              <w:t xml:space="preserve">hôte pour la recharge. Le voyant s’allume en orange pendant la recharge. </w:t>
            </w:r>
            <w:r>
              <w:rPr>
                <w:rFonts w:hint="eastAsia" w:ascii="Arial" w:hAnsi="Arial"/>
                <w:sz w:val="21"/>
              </w:rPr>
              <w:t>À</w:t>
            </w:r>
            <w:r>
              <w:rPr>
                <w:rFonts w:ascii="Arial" w:hAnsi="Arial"/>
                <w:sz w:val="21"/>
              </w:rPr>
              <w:t xml:space="preserve"> la fin de la recharge, le voyant s’allume en blanc.</w:t>
            </w:r>
          </w:p>
        </w:tc>
        <w:tc>
          <w:tcPr>
            <w:tcW w:w="4816" w:type="dxa"/>
          </w:tcPr>
          <w:p>
            <w:pPr>
              <w:pStyle w:val="30"/>
              <w:spacing w:before="120" w:beforeLines="50" w:after="120" w:afterLines="50"/>
              <w:rPr>
                <w:rFonts w:ascii="Arial" w:hAnsi="Arial" w:cs="Arial"/>
                <w:sz w:val="21"/>
                <w:szCs w:val="21"/>
                <w:lang w:eastAsia="zh-CN"/>
              </w:rPr>
            </w:pPr>
            <w:r>
              <w:rPr>
                <w:rFonts w:hint="eastAsia" w:ascii="Arial" w:hAnsi="Arial" w:cs="Arial"/>
                <w:sz w:val="21"/>
                <w:szCs w:val="21"/>
                <w:lang w:eastAsia="zh-CN"/>
              </w:rPr>
              <w:t>电最严重不足时，状态灯亮橙色</w:t>
            </w:r>
            <w:r>
              <w:rPr>
                <w:rFonts w:ascii="Arial" w:hAnsi="Arial" w:cs="Arial"/>
                <w:sz w:val="21"/>
                <w:szCs w:val="21"/>
                <w:lang w:eastAsia="zh-CN"/>
              </w:rPr>
              <w:t>3</w:t>
            </w:r>
            <w:r>
              <w:rPr>
                <w:rFonts w:hint="eastAsia" w:ascii="Arial" w:hAnsi="Arial" w:cs="Arial"/>
                <w:sz w:val="21"/>
                <w:szCs w:val="21"/>
                <w:lang w:eastAsia="zh-CN"/>
              </w:rPr>
              <w:t>秒后熄灭，请将适配器连接至主机上充电，充电时指示灯橙色常亮，充电完成时，指示灯白色常亮。</w:t>
            </w:r>
          </w:p>
        </w:tc>
      </w:tr>
    </w:tbl>
    <w:p>
      <w:pPr>
        <w:pStyle w:val="34"/>
        <w:spacing w:before="120" w:beforeLines="50" w:after="120" w:afterLines="50"/>
        <w:rPr>
          <w:rFonts w:ascii="Arial" w:hAnsi="Arial" w:cs="Arial"/>
          <w:sz w:val="24"/>
          <w:szCs w:val="24"/>
          <w:lang w:eastAsia="zh-CN"/>
        </w:rPr>
      </w:pPr>
      <w:bookmarkStart w:id="22" w:name="bookmark30"/>
      <w:bookmarkStart w:id="23" w:name="bookmark29"/>
      <w:bookmarkStart w:id="24" w:name="bookmark28"/>
      <w:r>
        <w:rPr>
          <w:rFonts w:ascii="Arial" w:hAnsi="Arial"/>
          <w:sz w:val="24"/>
        </w:rPr>
        <w:t>Remise à zéro du temps d'utilisation du</w:t>
      </w:r>
      <w:bookmarkEnd w:id="22"/>
      <w:bookmarkEnd w:id="23"/>
      <w:bookmarkEnd w:id="24"/>
      <w:r>
        <w:rPr>
          <w:rFonts w:hint="eastAsia" w:ascii="Arial" w:hAnsi="Arial"/>
          <w:sz w:val="24"/>
          <w:lang w:eastAsia="zh-CN"/>
        </w:rPr>
        <w:t xml:space="preserve"> rouleau</w:t>
      </w:r>
    </w:p>
    <w:p>
      <w:pPr>
        <w:pStyle w:val="21"/>
        <w:spacing w:before="120" w:beforeLines="50" w:after="120" w:afterLines="50" w:line="240" w:lineRule="auto"/>
        <w:rPr>
          <w:rFonts w:ascii="Arial" w:hAnsi="Arial"/>
          <w:sz w:val="21"/>
        </w:rPr>
      </w:pPr>
      <w:r>
        <w:rPr>
          <w:rFonts w:hint="eastAsia" w:ascii="Arial" w:hAnsi="Arial"/>
          <w:sz w:val="21"/>
        </w:rPr>
        <w:t xml:space="preserve">Les </w:t>
      </w:r>
      <w:r>
        <w:rPr>
          <w:rFonts w:hint="eastAsia" w:ascii="Arial" w:hAnsi="Arial"/>
          <w:sz w:val="21"/>
          <w:lang w:eastAsia="zh-CN"/>
        </w:rPr>
        <w:t>rouleaux</w:t>
      </w:r>
      <w:r>
        <w:rPr>
          <w:rFonts w:hint="eastAsia" w:ascii="Arial" w:hAnsi="Arial"/>
          <w:sz w:val="21"/>
        </w:rPr>
        <w:t xml:space="preserve"> sont des consommables et il est recommandé de les remplacer tous les 6 à 12 mois. Lorsque le temps d'utilisation du </w:t>
      </w:r>
      <w:r>
        <w:rPr>
          <w:rFonts w:hint="eastAsia" w:ascii="Arial" w:hAnsi="Arial"/>
          <w:sz w:val="21"/>
          <w:lang w:eastAsia="zh-CN"/>
        </w:rPr>
        <w:t>rouleau</w:t>
      </w:r>
      <w:r>
        <w:rPr>
          <w:rFonts w:hint="eastAsia" w:ascii="Arial" w:hAnsi="Arial"/>
          <w:sz w:val="21"/>
        </w:rPr>
        <w:t xml:space="preserve"> est écoulé, le </w:t>
      </w:r>
      <w:r>
        <w:rPr>
          <w:rFonts w:hint="eastAsia" w:ascii="Arial" w:hAnsi="Arial"/>
          <w:sz w:val="21"/>
          <w:lang w:eastAsia="zh-CN"/>
        </w:rPr>
        <w:t>voyant</w:t>
      </w:r>
      <w:r>
        <w:rPr>
          <w:rFonts w:hint="eastAsia" w:ascii="Arial" w:hAnsi="Arial"/>
          <w:sz w:val="21"/>
        </w:rPr>
        <w:t xml:space="preserve"> de remplacement du </w:t>
      </w:r>
      <w:r>
        <w:rPr>
          <w:rFonts w:hint="eastAsia" w:ascii="Arial" w:hAnsi="Arial"/>
          <w:sz w:val="21"/>
          <w:lang w:eastAsia="zh-CN"/>
        </w:rPr>
        <w:t xml:space="preserve">rouleau </w:t>
      </w:r>
      <w:r>
        <w:rPr>
          <w:rFonts w:hint="eastAsia" w:ascii="Arial" w:hAnsi="Arial"/>
          <w:sz w:val="21"/>
        </w:rPr>
        <w:t xml:space="preserve">s'allume en orange et le </w:t>
      </w:r>
      <w:r>
        <w:rPr>
          <w:rFonts w:hint="eastAsia" w:ascii="Arial" w:hAnsi="Arial"/>
          <w:sz w:val="21"/>
          <w:lang w:eastAsia="zh-CN"/>
        </w:rPr>
        <w:t xml:space="preserve">rouleau </w:t>
      </w:r>
      <w:r>
        <w:rPr>
          <w:rFonts w:hint="eastAsia" w:ascii="Arial" w:hAnsi="Arial"/>
          <w:sz w:val="21"/>
        </w:rPr>
        <w:t xml:space="preserve">doit être remplacé. Après le remplacement du </w:t>
      </w:r>
      <w:r>
        <w:rPr>
          <w:rFonts w:hint="eastAsia" w:ascii="Arial" w:hAnsi="Arial"/>
          <w:sz w:val="21"/>
          <w:lang w:eastAsia="zh-CN"/>
        </w:rPr>
        <w:t>rouleau</w:t>
      </w:r>
      <w:r>
        <w:rPr>
          <w:rFonts w:hint="eastAsia" w:ascii="Arial" w:hAnsi="Arial"/>
          <w:sz w:val="21"/>
        </w:rPr>
        <w:t xml:space="preserve">, appuyez brièvement sur le bouton de mise en marche de </w:t>
      </w:r>
      <w:r>
        <w:rPr>
          <w:rFonts w:ascii="Arial" w:hAnsi="Arial"/>
          <w:sz w:val="21"/>
        </w:rPr>
        <w:t xml:space="preserve">la </w:t>
      </w:r>
      <w:r>
        <w:rPr>
          <w:rFonts w:ascii="Arial" w:hAnsi="Arial"/>
          <w:color w:val="FF0000"/>
          <w:sz w:val="21"/>
          <w:lang w:eastAsia="zh-CN"/>
        </w:rPr>
        <w:t>tête de nettoyage</w:t>
      </w:r>
      <w:r>
        <w:rPr>
          <w:rFonts w:hint="eastAsia" w:ascii="Arial" w:hAnsi="Arial"/>
          <w:sz w:val="21"/>
        </w:rPr>
        <w:t xml:space="preserve">, puis appuyez et maintenez enfoncé le bouton de lavage pendant 5 secondes, le temps d'utilisation du </w:t>
      </w:r>
      <w:r>
        <w:rPr>
          <w:rFonts w:hint="eastAsia" w:ascii="Arial" w:hAnsi="Arial"/>
          <w:sz w:val="21"/>
          <w:lang w:eastAsia="zh-CN"/>
        </w:rPr>
        <w:t>rouleau</w:t>
      </w:r>
      <w:r>
        <w:rPr>
          <w:rFonts w:hint="eastAsia" w:ascii="Arial" w:hAnsi="Arial"/>
          <w:sz w:val="21"/>
        </w:rPr>
        <w:t xml:space="preserve"> sera automatiquement remis à zéro et le </w:t>
      </w:r>
      <w:r>
        <w:rPr>
          <w:rFonts w:hint="eastAsia" w:ascii="Arial" w:hAnsi="Arial"/>
          <w:sz w:val="21"/>
          <w:lang w:eastAsia="zh-CN"/>
        </w:rPr>
        <w:t>voyant</w:t>
      </w:r>
      <w:r>
        <w:rPr>
          <w:rFonts w:hint="eastAsia" w:ascii="Arial" w:hAnsi="Arial"/>
          <w:sz w:val="21"/>
        </w:rPr>
        <w:t xml:space="preserve"> de remplacement du </w:t>
      </w:r>
      <w:r>
        <w:rPr>
          <w:rFonts w:hint="eastAsia" w:ascii="Arial" w:hAnsi="Arial"/>
          <w:sz w:val="21"/>
          <w:lang w:eastAsia="zh-CN"/>
        </w:rPr>
        <w:t xml:space="preserve">rouleau </w:t>
      </w:r>
      <w:r>
        <w:rPr>
          <w:rFonts w:hint="eastAsia" w:ascii="Arial" w:hAnsi="Arial"/>
          <w:sz w:val="21"/>
        </w:rPr>
        <w:t>s'éteindra.</w:t>
      </w:r>
    </w:p>
    <w:p>
      <w:pPr>
        <w:pStyle w:val="23"/>
        <w:spacing w:before="120" w:beforeLines="50" w:after="120" w:afterLines="50" w:line="240" w:lineRule="auto"/>
        <w:ind w:left="0"/>
        <w:jc w:val="center"/>
        <w:rPr>
          <w:rFonts w:ascii="Arial" w:hAnsi="Arial" w:cs="Arial"/>
          <w:sz w:val="21"/>
          <w:szCs w:val="21"/>
        </w:rPr>
      </w:pPr>
      <w:r>
        <w:drawing>
          <wp:inline distT="0" distB="0" distL="0" distR="0">
            <wp:extent cx="5389880" cy="1018540"/>
            <wp:effectExtent l="0" t="0" r="1270" b="1016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37"/>
                    <a:stretch>
                      <a:fillRect/>
                    </a:stretch>
                  </pic:blipFill>
                  <pic:spPr>
                    <a:xfrm>
                      <a:off x="0" y="0"/>
                      <a:ext cx="5390476" cy="1019048"/>
                    </a:xfrm>
                    <a:prstGeom prst="rect">
                      <a:avLst/>
                    </a:prstGeom>
                  </pic:spPr>
                </pic:pic>
              </a:graphicData>
            </a:graphic>
          </wp:inline>
        </w:drawing>
      </w:r>
    </w:p>
    <w:tbl>
      <w:tblPr>
        <w:tblStyle w:val="8"/>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4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5" w:type="dxa"/>
          </w:tcPr>
          <w:p>
            <w:pPr>
              <w:pStyle w:val="23"/>
              <w:spacing w:before="120" w:beforeLines="50" w:after="120" w:afterLines="50" w:line="240" w:lineRule="auto"/>
              <w:ind w:left="0"/>
              <w:rPr>
                <w:rFonts w:ascii="Arial" w:hAnsi="Arial" w:cs="Arial"/>
                <w:sz w:val="21"/>
                <w:szCs w:val="21"/>
              </w:rPr>
            </w:pPr>
            <w:r>
              <w:rPr>
                <w:rFonts w:ascii="Arial" w:hAnsi="Arial"/>
                <w:sz w:val="21"/>
              </w:rPr>
              <w:t xml:space="preserve">À la fin de la durée </w:t>
            </w:r>
            <w:r>
              <w:rPr>
                <w:rFonts w:ascii="Arial" w:hAnsi="Arial"/>
                <w:color w:val="FF0000"/>
                <w:sz w:val="21"/>
              </w:rPr>
              <w:t xml:space="preserve">d’utilisation </w:t>
            </w:r>
            <w:r>
              <w:rPr>
                <w:rFonts w:ascii="Arial" w:hAnsi="Arial"/>
                <w:sz w:val="21"/>
              </w:rPr>
              <w:t xml:space="preserve">du </w:t>
            </w:r>
            <w:r>
              <w:rPr>
                <w:rFonts w:hint="eastAsia" w:ascii="Arial" w:hAnsi="Arial"/>
                <w:sz w:val="21"/>
                <w:lang w:eastAsia="zh-CN"/>
              </w:rPr>
              <w:t>rouleau</w:t>
            </w:r>
            <w:r>
              <w:rPr>
                <w:rFonts w:ascii="Arial" w:hAnsi="Arial"/>
                <w:sz w:val="21"/>
              </w:rPr>
              <w:t xml:space="preserve">, le voyant s’allume en orange. Après le remplacement du </w:t>
            </w:r>
            <w:r>
              <w:rPr>
                <w:rFonts w:hint="eastAsia" w:ascii="Arial" w:hAnsi="Arial"/>
                <w:sz w:val="21"/>
                <w:lang w:eastAsia="zh-CN"/>
              </w:rPr>
              <w:t>rouleau,</w:t>
            </w:r>
            <w:r>
              <w:rPr>
                <w:rFonts w:ascii="Arial" w:hAnsi="Arial"/>
                <w:sz w:val="21"/>
              </w:rPr>
              <w:t xml:space="preserve"> démarrez la </w:t>
            </w:r>
            <w:r>
              <w:rPr>
                <w:rFonts w:ascii="Arial" w:hAnsi="Arial"/>
                <w:color w:val="FF0000"/>
                <w:sz w:val="21"/>
                <w:lang w:eastAsia="zh-CN"/>
              </w:rPr>
              <w:t>tête de nettoyage</w:t>
            </w:r>
            <w:r>
              <w:rPr>
                <w:rFonts w:ascii="Arial" w:hAnsi="Arial"/>
                <w:sz w:val="21"/>
              </w:rPr>
              <w:t xml:space="preserve"> puis appuyez et maintenez enfoncé le bouton de nettoyage pendant 5 secondes, pour remettre</w:t>
            </w:r>
            <w:r>
              <w:rPr>
                <w:rFonts w:hint="eastAsia" w:ascii="Arial" w:hAnsi="Arial"/>
                <w:sz w:val="21"/>
                <w:lang w:eastAsia="zh-CN"/>
              </w:rPr>
              <w:t xml:space="preserve"> le temps</w:t>
            </w:r>
            <w:r>
              <w:rPr>
                <w:rFonts w:ascii="Arial" w:hAnsi="Arial"/>
                <w:sz w:val="21"/>
              </w:rPr>
              <w:t xml:space="preserve"> à zéro , le voyant s’éteint.</w:t>
            </w:r>
          </w:p>
        </w:tc>
        <w:tc>
          <w:tcPr>
            <w:tcW w:w="4816" w:type="dxa"/>
          </w:tcPr>
          <w:p>
            <w:pPr>
              <w:pStyle w:val="23"/>
              <w:spacing w:before="120" w:beforeLines="50" w:after="120" w:afterLines="50" w:line="240" w:lineRule="auto"/>
              <w:ind w:left="0"/>
              <w:rPr>
                <w:rFonts w:ascii="Arial" w:hAnsi="Arial" w:cs="Arial"/>
                <w:sz w:val="21"/>
                <w:szCs w:val="21"/>
                <w:lang w:eastAsia="zh-CN"/>
              </w:rPr>
            </w:pPr>
            <w:r>
              <w:rPr>
                <w:rFonts w:hint="eastAsia" w:ascii="Arial" w:hAnsi="Arial" w:cs="Arial"/>
                <w:sz w:val="21"/>
                <w:szCs w:val="21"/>
                <w:lang w:eastAsia="zh-CN"/>
              </w:rPr>
              <w:t>滚筒使用有效期到期后，指示灯亮橙色，更换滚筒后，开启主机，长按清洗键</w:t>
            </w:r>
            <w:r>
              <w:rPr>
                <w:rFonts w:ascii="Arial" w:hAnsi="Arial" w:cs="Arial"/>
                <w:sz w:val="21"/>
                <w:szCs w:val="21"/>
                <w:lang w:eastAsia="zh-CN"/>
              </w:rPr>
              <w:t>5</w:t>
            </w:r>
            <w:r>
              <w:rPr>
                <w:rFonts w:hint="eastAsia" w:ascii="Arial" w:hAnsi="Arial" w:cs="Arial"/>
                <w:sz w:val="21"/>
                <w:szCs w:val="21"/>
                <w:lang w:eastAsia="zh-CN"/>
              </w:rPr>
              <w:t>秒将使用时间清零，指示灯灭。</w:t>
            </w:r>
          </w:p>
        </w:tc>
      </w:tr>
    </w:tbl>
    <w:p>
      <w:pPr>
        <w:pStyle w:val="23"/>
        <w:spacing w:before="120" w:beforeLines="50" w:after="120" w:afterLines="50" w:line="240" w:lineRule="auto"/>
        <w:ind w:left="0"/>
        <w:rPr>
          <w:rFonts w:ascii="Arial" w:hAnsi="Arial" w:cs="Arial"/>
          <w:sz w:val="21"/>
          <w:szCs w:val="21"/>
          <w:lang w:eastAsia="zh-CN"/>
        </w:rPr>
      </w:pPr>
    </w:p>
    <w:p>
      <w:pPr>
        <w:rPr>
          <w:rFonts w:eastAsia="SimHei"/>
          <w:sz w:val="21"/>
          <w:szCs w:val="21"/>
          <w:lang w:eastAsia="zh-CN"/>
        </w:rPr>
      </w:pPr>
      <w:r>
        <w:rPr>
          <w:lang w:eastAsia="zh-CN"/>
        </w:rPr>
        <w:br w:type="page"/>
      </w:r>
    </w:p>
    <w:p>
      <w:pPr>
        <w:pStyle w:val="30"/>
        <w:spacing w:before="120" w:beforeLines="50" w:after="120" w:afterLines="50"/>
        <w:rPr>
          <w:rFonts w:ascii="Arial" w:hAnsi="Arial"/>
          <w:sz w:val="24"/>
          <w:szCs w:val="24"/>
        </w:rPr>
      </w:pPr>
      <w:r>
        <w:rPr>
          <w:rFonts w:hint="eastAsia" w:ascii="Arial" w:hAnsi="Arial"/>
          <w:sz w:val="24"/>
          <w:szCs w:val="24"/>
        </w:rPr>
        <w:t>Mode d'emploi</w:t>
      </w:r>
    </w:p>
    <w:p>
      <w:pPr>
        <w:pStyle w:val="30"/>
        <w:spacing w:before="120" w:beforeLines="50" w:after="120" w:afterLines="50"/>
        <w:rPr>
          <w:rFonts w:ascii="Arial" w:hAnsi="Arial"/>
          <w:sz w:val="21"/>
        </w:rPr>
      </w:pPr>
      <w:r>
        <w:rPr>
          <w:rFonts w:hint="eastAsia" w:ascii="Arial" w:hAnsi="Arial"/>
          <w:sz w:val="21"/>
        </w:rPr>
        <w:t>Nettoyage/décontamination automatique</w:t>
      </w:r>
    </w:p>
    <w:p>
      <w:pPr>
        <w:pStyle w:val="30"/>
        <w:spacing w:before="120" w:beforeLines="50" w:after="120" w:afterLines="50"/>
        <w:rPr>
          <w:rFonts w:ascii="Arial" w:hAnsi="Arial"/>
          <w:sz w:val="21"/>
        </w:rPr>
      </w:pPr>
      <w:r>
        <w:rPr>
          <w:rFonts w:hint="eastAsia" w:ascii="Arial" w:hAnsi="Arial"/>
          <w:sz w:val="21"/>
        </w:rPr>
        <w:t xml:space="preserve">Remplissez le réservoir d'eau propre, placez </w:t>
      </w:r>
      <w:r>
        <w:rPr>
          <w:rFonts w:ascii="Arial" w:hAnsi="Arial"/>
          <w:sz w:val="21"/>
        </w:rPr>
        <w:t xml:space="preserve">la </w:t>
      </w:r>
      <w:r>
        <w:rPr>
          <w:rFonts w:ascii="Arial" w:hAnsi="Arial"/>
          <w:color w:val="FF0000"/>
          <w:sz w:val="21"/>
          <w:lang w:eastAsia="zh-CN"/>
        </w:rPr>
        <w:t>tête de nettoyage</w:t>
      </w:r>
      <w:r>
        <w:rPr>
          <w:rFonts w:hint="eastAsia" w:ascii="Arial" w:hAnsi="Arial"/>
          <w:sz w:val="21"/>
        </w:rPr>
        <w:t xml:space="preserve"> sur la base, appuyez</w:t>
      </w:r>
      <w:r>
        <w:rPr>
          <w:rFonts w:hint="eastAsia" w:ascii="Arial" w:hAnsi="Arial"/>
          <w:sz w:val="21"/>
          <w:lang w:eastAsia="zh-CN"/>
        </w:rPr>
        <w:t xml:space="preserve"> </w:t>
      </w:r>
      <w:r>
        <w:rPr>
          <w:rFonts w:hint="eastAsia" w:ascii="Arial" w:hAnsi="Arial"/>
          <w:sz w:val="21"/>
        </w:rPr>
        <w:t>brièvement sur le bouton de nettoyage</w:t>
      </w:r>
      <w:r>
        <w:rPr>
          <w:rFonts w:hint="eastAsia" w:ascii="Arial" w:hAnsi="Arial"/>
          <w:sz w:val="21"/>
          <w:lang w:eastAsia="zh-CN"/>
        </w:rPr>
        <w:t>,</w:t>
      </w:r>
      <w:r>
        <w:rPr>
          <w:rFonts w:hint="eastAsia" w:ascii="Arial" w:hAnsi="Arial"/>
          <w:sz w:val="21"/>
        </w:rPr>
        <w:t xml:space="preserve"> et </w:t>
      </w:r>
      <w:r>
        <w:rPr>
          <w:rFonts w:hint="eastAsia" w:ascii="Arial" w:hAnsi="Arial"/>
          <w:sz w:val="21"/>
          <w:lang w:eastAsia="zh-CN"/>
        </w:rPr>
        <w:t>l</w:t>
      </w:r>
      <w:r>
        <w:rPr>
          <w:rFonts w:ascii="Arial" w:hAnsi="Arial"/>
          <w:sz w:val="21"/>
          <w:lang w:eastAsia="zh-CN"/>
        </w:rPr>
        <w:t>’a</w:t>
      </w:r>
      <w:r>
        <w:rPr>
          <w:rFonts w:hint="eastAsia" w:ascii="Arial" w:hAnsi="Arial"/>
          <w:sz w:val="21"/>
        </w:rPr>
        <w:t>spirateur balai laveur sera automatiquement alimenté en eau jusqu'à ce que le processus de nettoyage soit terminé. Après le processus de nettoyage, les déchets contenus dans la boîte</w:t>
      </w:r>
      <w:r>
        <w:rPr>
          <w:rFonts w:hint="eastAsia" w:ascii="Arial" w:hAnsi="Arial"/>
          <w:sz w:val="21"/>
          <w:lang w:eastAsia="zh-CN"/>
        </w:rPr>
        <w:t xml:space="preserve"> </w:t>
      </w:r>
      <w:r>
        <w:rPr>
          <w:rFonts w:hint="eastAsia" w:ascii="Arial" w:hAnsi="Arial"/>
          <w:sz w:val="21"/>
        </w:rPr>
        <w:t>doivent être vidés dans la poubelle et les eaux usées doivent être évacuées.</w:t>
      </w:r>
    </w:p>
    <w:p>
      <w:pPr>
        <w:pStyle w:val="30"/>
        <w:spacing w:before="120" w:beforeLines="50" w:after="120" w:afterLines="50"/>
        <w:rPr>
          <w:rFonts w:ascii="Arial" w:hAnsi="Arial"/>
          <w:sz w:val="21"/>
        </w:rPr>
      </w:pPr>
      <w:r>
        <w:rPr>
          <w:rFonts w:hint="eastAsia" w:ascii="Arial" w:hAnsi="Arial"/>
          <w:sz w:val="21"/>
        </w:rPr>
        <w:t xml:space="preserve">Le processus de nettoyage complet prend 25 secondes, </w:t>
      </w:r>
      <w:r>
        <w:rPr>
          <w:rFonts w:ascii="Arial" w:hAnsi="Arial"/>
          <w:sz w:val="21"/>
        </w:rPr>
        <w:t xml:space="preserve">la </w:t>
      </w:r>
      <w:r>
        <w:rPr>
          <w:rFonts w:ascii="Arial" w:hAnsi="Arial"/>
          <w:color w:val="FF0000"/>
          <w:sz w:val="21"/>
          <w:lang w:eastAsia="zh-CN"/>
        </w:rPr>
        <w:t>tête de nettoyage</w:t>
      </w:r>
      <w:r>
        <w:rPr>
          <w:rFonts w:hint="eastAsia" w:ascii="Arial" w:hAnsi="Arial"/>
          <w:sz w:val="21"/>
        </w:rPr>
        <w:t xml:space="preserve"> sera rincée deux fois.</w:t>
      </w:r>
    </w:p>
    <w:p>
      <w:pPr>
        <w:pStyle w:val="30"/>
        <w:spacing w:before="120" w:beforeLines="50" w:after="120" w:afterLines="50"/>
        <w:rPr>
          <w:rFonts w:ascii="Arial" w:hAnsi="Arial"/>
          <w:sz w:val="21"/>
        </w:rPr>
      </w:pPr>
      <w:r>
        <w:rPr>
          <w:rFonts w:hint="eastAsia" w:ascii="Arial" w:hAnsi="Arial"/>
          <w:sz w:val="21"/>
          <w:lang w:eastAsia="zh-CN"/>
        </w:rPr>
        <w:t>[</w:t>
      </w:r>
      <w:r>
        <w:rPr>
          <w:rFonts w:hint="eastAsia" w:ascii="Arial" w:hAnsi="Arial"/>
          <w:sz w:val="21"/>
        </w:rPr>
        <w:t>Il y a deux réservoirs d'eau à l'intérieur de la base, un pour l'eau propre et un pour les eaux usées</w:t>
      </w:r>
      <w:r>
        <w:rPr>
          <w:rFonts w:hint="eastAsia" w:ascii="Arial" w:hAnsi="Arial"/>
          <w:sz w:val="21"/>
          <w:lang w:eastAsia="zh-CN"/>
        </w:rPr>
        <w:t>.</w:t>
      </w:r>
      <w:r>
        <w:rPr>
          <w:rFonts w:ascii="Arial" w:hAnsi="Arial"/>
          <w:sz w:val="21"/>
          <w:lang w:eastAsia="zh-CN"/>
        </w:rPr>
        <w:t xml:space="preserve"> </w:t>
      </w:r>
      <w:r>
        <w:rPr>
          <w:rFonts w:hint="eastAsia" w:ascii="Arial" w:hAnsi="Arial"/>
          <w:sz w:val="21"/>
          <w:lang w:eastAsia="zh-CN"/>
        </w:rPr>
        <w:t xml:space="preserve">Le </w:t>
      </w:r>
      <w:r>
        <w:rPr>
          <w:rFonts w:hint="eastAsia" w:ascii="Arial" w:hAnsi="Arial"/>
          <w:sz w:val="21"/>
        </w:rPr>
        <w:t>réservoir</w:t>
      </w:r>
      <w:r>
        <w:rPr>
          <w:rFonts w:hint="eastAsia" w:ascii="Arial" w:hAnsi="Arial"/>
          <w:sz w:val="21"/>
          <w:lang w:eastAsia="zh-CN"/>
        </w:rPr>
        <w:t xml:space="preserve"> </w:t>
      </w:r>
      <w:r>
        <w:rPr>
          <w:rFonts w:hint="eastAsia" w:ascii="Arial" w:hAnsi="Arial"/>
          <w:sz w:val="21"/>
        </w:rPr>
        <w:t xml:space="preserve">pour l'eau propre </w:t>
      </w:r>
      <w:r>
        <w:rPr>
          <w:rFonts w:hint="eastAsia" w:ascii="Arial" w:hAnsi="Arial"/>
          <w:sz w:val="21"/>
          <w:lang w:eastAsia="zh-CN"/>
        </w:rPr>
        <w:t xml:space="preserve">compte </w:t>
      </w:r>
      <w:r>
        <w:rPr>
          <w:rFonts w:hint="eastAsia" w:ascii="Arial" w:hAnsi="Arial"/>
          <w:sz w:val="21"/>
        </w:rPr>
        <w:t>une capacité de 3,3 litres</w:t>
      </w:r>
      <w:r>
        <w:rPr>
          <w:rFonts w:hint="eastAsia" w:ascii="Arial" w:hAnsi="Arial"/>
          <w:sz w:val="21"/>
          <w:lang w:eastAsia="zh-CN"/>
        </w:rPr>
        <w:t xml:space="preserve"> </w:t>
      </w:r>
      <w:r>
        <w:rPr>
          <w:rFonts w:hint="eastAsia" w:ascii="Arial" w:hAnsi="Arial"/>
          <w:sz w:val="21"/>
        </w:rPr>
        <w:t xml:space="preserve">et </w:t>
      </w:r>
      <w:r>
        <w:rPr>
          <w:rFonts w:ascii="Arial" w:hAnsi="Arial"/>
          <w:color w:val="FF0000"/>
          <w:sz w:val="21"/>
        </w:rPr>
        <w:t xml:space="preserve">permet </w:t>
      </w:r>
      <w:r>
        <w:rPr>
          <w:rFonts w:hint="eastAsia" w:ascii="Arial" w:hAnsi="Arial"/>
          <w:sz w:val="21"/>
        </w:rPr>
        <w:t xml:space="preserve">3 processus de nettoyage complets. Lorsque </w:t>
      </w:r>
      <w:r>
        <w:rPr>
          <w:rFonts w:hint="eastAsia" w:ascii="Arial" w:hAnsi="Arial"/>
          <w:sz w:val="21"/>
          <w:lang w:eastAsia="zh-CN"/>
        </w:rPr>
        <w:t>le voyant</w:t>
      </w:r>
      <w:r>
        <w:rPr>
          <w:rFonts w:hint="eastAsia" w:ascii="Arial" w:hAnsi="Arial"/>
          <w:sz w:val="21"/>
        </w:rPr>
        <w:t xml:space="preserve"> d'état clignote en orange pendant le nettoyage, cela signifie que l'eau n'est pas suffisante, veuillez remplir l'eau et vider le réservoir d'eaux usées en même temps].</w:t>
      </w:r>
    </w:p>
    <w:p>
      <w:pPr>
        <w:pStyle w:val="21"/>
        <w:spacing w:before="120" w:beforeLines="50" w:after="120" w:afterLines="50" w:line="240" w:lineRule="auto"/>
        <w:jc w:val="center"/>
        <w:rPr>
          <w:rFonts w:ascii="Arial" w:hAnsi="Arial" w:cs="Arial"/>
          <w:sz w:val="21"/>
          <w:szCs w:val="21"/>
        </w:rPr>
      </w:pPr>
      <w:r>
        <w:drawing>
          <wp:inline distT="0" distB="0" distL="0" distR="0">
            <wp:extent cx="5466080" cy="4133215"/>
            <wp:effectExtent l="0" t="0" r="1270" b="635"/>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38"/>
                    <a:stretch>
                      <a:fillRect/>
                    </a:stretch>
                  </pic:blipFill>
                  <pic:spPr>
                    <a:xfrm>
                      <a:off x="0" y="0"/>
                      <a:ext cx="5466667" cy="4133333"/>
                    </a:xfrm>
                    <a:prstGeom prst="rect">
                      <a:avLst/>
                    </a:prstGeom>
                  </pic:spPr>
                </pic:pic>
              </a:graphicData>
            </a:graphic>
          </wp:inline>
        </w:drawing>
      </w:r>
    </w:p>
    <w:tbl>
      <w:tblPr>
        <w:tblStyle w:val="8"/>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4"/>
        <w:gridCol w:w="4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4" w:type="dxa"/>
          </w:tcPr>
          <w:p>
            <w:pPr>
              <w:pStyle w:val="30"/>
              <w:spacing w:before="120" w:beforeLines="50" w:after="120" w:afterLines="50"/>
              <w:rPr>
                <w:rFonts w:ascii="Arial" w:hAnsi="Arial" w:cs="Arial"/>
                <w:sz w:val="21"/>
                <w:szCs w:val="21"/>
              </w:rPr>
            </w:pPr>
            <w:r>
              <w:rPr>
                <w:rFonts w:hint="eastAsia" w:ascii="Arial" w:hAnsi="Arial"/>
                <w:sz w:val="21"/>
              </w:rPr>
              <w:t xml:space="preserve">Pour nettoyer, placez </w:t>
            </w:r>
            <w:r>
              <w:rPr>
                <w:rFonts w:ascii="Arial" w:hAnsi="Arial"/>
                <w:sz w:val="21"/>
              </w:rPr>
              <w:t xml:space="preserve">la </w:t>
            </w:r>
            <w:r>
              <w:rPr>
                <w:rFonts w:ascii="Arial" w:hAnsi="Arial"/>
                <w:color w:val="FF0000"/>
                <w:sz w:val="21"/>
                <w:lang w:eastAsia="zh-CN"/>
              </w:rPr>
              <w:t>tête de nettoyage</w:t>
            </w:r>
            <w:r>
              <w:rPr>
                <w:rFonts w:hint="eastAsia" w:ascii="Arial" w:hAnsi="Arial"/>
                <w:sz w:val="21"/>
              </w:rPr>
              <w:t xml:space="preserve"> sur la base et mettez-la en place. (Notez que les 2 </w:t>
            </w:r>
            <w:r>
              <w:rPr>
                <w:rFonts w:hint="eastAsia" w:ascii="Arial" w:hAnsi="Arial"/>
                <w:sz w:val="21"/>
                <w:lang w:eastAsia="zh-CN"/>
              </w:rPr>
              <w:t>l</w:t>
            </w:r>
            <w:r>
              <w:rPr>
                <w:rFonts w:hint="eastAsia" w:ascii="Arial" w:hAnsi="Arial"/>
                <w:sz w:val="21"/>
              </w:rPr>
              <w:t xml:space="preserve">oquet se remettent en place pour indiquer la position correcte de </w:t>
            </w:r>
            <w:r>
              <w:rPr>
                <w:rFonts w:ascii="Arial" w:hAnsi="Arial"/>
                <w:sz w:val="21"/>
              </w:rPr>
              <w:t xml:space="preserve">la </w:t>
            </w:r>
            <w:r>
              <w:rPr>
                <w:rFonts w:ascii="Arial" w:hAnsi="Arial"/>
                <w:color w:val="FF0000"/>
                <w:sz w:val="21"/>
                <w:lang w:eastAsia="zh-CN"/>
              </w:rPr>
              <w:t>tête de nettoyage</w:t>
            </w:r>
            <w:r>
              <w:rPr>
                <w:rFonts w:hint="eastAsia" w:ascii="Arial" w:hAnsi="Arial"/>
                <w:sz w:val="21"/>
              </w:rPr>
              <w:t>).</w:t>
            </w:r>
          </w:p>
        </w:tc>
        <w:tc>
          <w:tcPr>
            <w:tcW w:w="4707" w:type="dxa"/>
          </w:tcPr>
          <w:p>
            <w:pPr>
              <w:pStyle w:val="30"/>
              <w:spacing w:before="120" w:beforeLines="50" w:after="120" w:afterLines="50"/>
              <w:rPr>
                <w:rFonts w:ascii="Arial" w:hAnsi="Arial" w:cs="Arial"/>
                <w:sz w:val="21"/>
                <w:szCs w:val="21"/>
                <w:lang w:eastAsia="zh-CN"/>
              </w:rPr>
            </w:pPr>
            <w:r>
              <w:rPr>
                <w:rFonts w:hint="eastAsia"/>
                <w:sz w:val="21"/>
                <w:szCs w:val="21"/>
                <w:lang w:eastAsia="zh-CN"/>
              </w:rPr>
              <w:t>清洗时将主机放置在基座上，并放置到位。（注意图示</w:t>
            </w:r>
            <w:r>
              <w:rPr>
                <w:sz w:val="21"/>
                <w:szCs w:val="21"/>
                <w:lang w:eastAsia="zh-CN"/>
              </w:rPr>
              <w:t>2</w:t>
            </w:r>
            <w:r>
              <w:rPr>
                <w:rFonts w:hint="eastAsia"/>
                <w:sz w:val="21"/>
                <w:szCs w:val="21"/>
                <w:lang w:eastAsia="zh-CN"/>
              </w:rPr>
              <w:t>个卡扣回弹到位，表示主机放置正确位置）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4" w:type="dxa"/>
          </w:tcPr>
          <w:p>
            <w:pPr>
              <w:pStyle w:val="30"/>
              <w:spacing w:before="120" w:beforeLines="50" w:after="120" w:afterLines="50"/>
              <w:rPr>
                <w:rFonts w:ascii="Arial" w:hAnsi="Arial" w:cs="Arial"/>
                <w:sz w:val="21"/>
                <w:szCs w:val="21"/>
              </w:rPr>
            </w:pPr>
            <w:r>
              <w:rPr>
                <w:rFonts w:ascii="Arial" w:hAnsi="Arial"/>
                <w:sz w:val="21"/>
              </w:rPr>
              <w:t xml:space="preserve">Placez la </w:t>
            </w:r>
            <w:r>
              <w:rPr>
                <w:rFonts w:ascii="Arial" w:hAnsi="Arial"/>
                <w:color w:val="FF0000"/>
                <w:sz w:val="21"/>
                <w:lang w:eastAsia="zh-CN"/>
              </w:rPr>
              <w:t>tête de nettoyage</w:t>
            </w:r>
            <w:r>
              <w:rPr>
                <w:rFonts w:ascii="Arial" w:hAnsi="Arial"/>
                <w:sz w:val="21"/>
              </w:rPr>
              <w:t xml:space="preserve"> sur </w:t>
            </w:r>
            <w:r>
              <w:rPr>
                <w:rFonts w:hint="eastAsia" w:ascii="Arial" w:hAnsi="Arial"/>
                <w:sz w:val="21"/>
              </w:rPr>
              <w:t>la base</w:t>
            </w:r>
            <w:r>
              <w:rPr>
                <w:rFonts w:ascii="Arial" w:hAnsi="Arial"/>
                <w:sz w:val="21"/>
              </w:rPr>
              <w:t xml:space="preserve"> et appuyez sur la </w:t>
            </w:r>
            <w:r>
              <w:rPr>
                <w:rFonts w:hint="eastAsia" w:ascii="Arial" w:hAnsi="Arial"/>
                <w:sz w:val="21"/>
                <w:lang w:eastAsia="zh-CN"/>
              </w:rPr>
              <w:t xml:space="preserve">bouton </w:t>
            </w:r>
            <w:r>
              <w:rPr>
                <w:rFonts w:ascii="Arial" w:hAnsi="Arial"/>
                <w:sz w:val="21"/>
              </w:rPr>
              <w:t>de démarrage permettant l’accès au mode d’essorage.</w:t>
            </w:r>
          </w:p>
        </w:tc>
        <w:tc>
          <w:tcPr>
            <w:tcW w:w="4707" w:type="dxa"/>
          </w:tcPr>
          <w:p>
            <w:pPr>
              <w:pStyle w:val="30"/>
              <w:spacing w:before="120" w:beforeLines="50" w:after="120" w:afterLines="50"/>
              <w:rPr>
                <w:rFonts w:ascii="Arial" w:hAnsi="Arial" w:cs="Arial"/>
                <w:sz w:val="21"/>
                <w:szCs w:val="21"/>
                <w:lang w:eastAsia="zh-CN"/>
              </w:rPr>
            </w:pPr>
            <w:r>
              <w:rPr>
                <w:rFonts w:hint="eastAsia"/>
                <w:sz w:val="21"/>
                <w:szCs w:val="21"/>
                <w:lang w:eastAsia="zh-CN"/>
              </w:rPr>
              <w:t>主机放置在底座上短按开机键，进入甩干模式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4" w:type="dxa"/>
          </w:tcPr>
          <w:p>
            <w:pPr>
              <w:pStyle w:val="30"/>
              <w:spacing w:before="120" w:beforeLines="50" w:after="120" w:afterLines="50"/>
              <w:rPr>
                <w:rFonts w:ascii="Arial" w:hAnsi="Arial" w:cs="Arial"/>
                <w:sz w:val="21"/>
                <w:szCs w:val="21"/>
                <w:lang w:eastAsia="zh-CN"/>
              </w:rPr>
            </w:pPr>
            <w:r>
              <w:rPr>
                <w:rFonts w:hint="eastAsia" w:ascii="Arial" w:hAnsi="Arial"/>
                <w:sz w:val="21"/>
              </w:rPr>
              <w:t>Appuyez brièvement sur le bouton de</w:t>
            </w:r>
            <w:r>
              <w:rPr>
                <w:rFonts w:ascii="Arial" w:hAnsi="Arial"/>
                <w:sz w:val="21"/>
              </w:rPr>
              <w:t xml:space="preserve"> nettoyage</w:t>
            </w:r>
            <w:r>
              <w:rPr>
                <w:rFonts w:hint="eastAsia" w:ascii="Arial" w:hAnsi="Arial"/>
                <w:sz w:val="21"/>
              </w:rPr>
              <w:t xml:space="preserve"> pour accéder au mode de </w:t>
            </w:r>
            <w:r>
              <w:rPr>
                <w:rFonts w:ascii="Arial" w:hAnsi="Arial"/>
                <w:sz w:val="21"/>
              </w:rPr>
              <w:t>nettoyage</w:t>
            </w:r>
            <w:r>
              <w:rPr>
                <w:rFonts w:hint="eastAsia" w:ascii="Arial" w:hAnsi="Arial"/>
                <w:sz w:val="21"/>
                <w:lang w:eastAsia="zh-CN"/>
              </w:rPr>
              <w:t>.</w:t>
            </w:r>
          </w:p>
        </w:tc>
        <w:tc>
          <w:tcPr>
            <w:tcW w:w="4707" w:type="dxa"/>
          </w:tcPr>
          <w:p>
            <w:pPr>
              <w:pStyle w:val="30"/>
              <w:spacing w:before="120" w:beforeLines="50" w:after="120" w:afterLines="50"/>
              <w:rPr>
                <w:rFonts w:ascii="Arial" w:hAnsi="Arial" w:cs="Arial"/>
                <w:sz w:val="21"/>
                <w:szCs w:val="21"/>
                <w:lang w:eastAsia="zh-CN"/>
              </w:rPr>
            </w:pPr>
            <w:r>
              <w:rPr>
                <w:rFonts w:hint="eastAsia"/>
                <w:sz w:val="21"/>
                <w:szCs w:val="21"/>
                <w:lang w:eastAsia="zh-CN"/>
              </w:rPr>
              <w:t>短按清洗键，进入清洗模式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4" w:type="dxa"/>
          </w:tcPr>
          <w:p>
            <w:pPr>
              <w:pStyle w:val="23"/>
              <w:spacing w:before="120" w:beforeLines="50" w:after="120" w:afterLines="50" w:line="240" w:lineRule="auto"/>
              <w:ind w:left="0"/>
              <w:rPr>
                <w:rFonts w:ascii="Arial" w:hAnsi="Arial" w:cs="Arial"/>
                <w:sz w:val="21"/>
                <w:szCs w:val="21"/>
              </w:rPr>
            </w:pPr>
            <w:r>
              <w:rPr>
                <w:rFonts w:ascii="Arial" w:hAnsi="Arial"/>
                <w:sz w:val="21"/>
              </w:rPr>
              <w:t>Note :</w:t>
            </w:r>
            <w:r>
              <w:rPr>
                <w:rFonts w:hint="eastAsia" w:ascii="Arial" w:hAnsi="Arial"/>
                <w:sz w:val="21"/>
                <w:lang w:eastAsia="zh-CN"/>
              </w:rPr>
              <w:t xml:space="preserve"> </w:t>
            </w:r>
            <w:r>
              <w:rPr>
                <w:rFonts w:hint="eastAsia" w:ascii="Arial" w:hAnsi="Arial"/>
                <w:sz w:val="21"/>
              </w:rPr>
              <w:t>si vous appuyez brièvement sur le bouton de nettoyage pendant le nettoyage, le processus de nettoyage s'arrête, appuyez à nouveau brièvement sur le bouton de nettoyage pour relancer le processus de nettoyage.</w:t>
            </w:r>
          </w:p>
        </w:tc>
        <w:tc>
          <w:tcPr>
            <w:tcW w:w="4707" w:type="dxa"/>
          </w:tcPr>
          <w:p>
            <w:pPr>
              <w:pStyle w:val="23"/>
              <w:spacing w:before="120" w:beforeLines="50" w:after="120" w:afterLines="50" w:line="240" w:lineRule="auto"/>
              <w:ind w:left="0"/>
              <w:rPr>
                <w:rFonts w:ascii="Arial" w:hAnsi="Arial" w:cs="Arial"/>
                <w:sz w:val="21"/>
                <w:szCs w:val="21"/>
                <w:lang w:eastAsia="zh-CN"/>
              </w:rPr>
            </w:pPr>
            <w:r>
              <w:rPr>
                <w:rFonts w:hint="eastAsia"/>
                <w:sz w:val="21"/>
                <w:szCs w:val="21"/>
                <w:lang w:eastAsia="zh-CN"/>
              </w:rPr>
              <w:t>注：清洗时短按清洗键，清洗程序停止，再次短按清洗键，重新开始清洗流程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4" w:type="dxa"/>
          </w:tcPr>
          <w:p>
            <w:pPr>
              <w:pStyle w:val="23"/>
              <w:spacing w:before="120" w:beforeLines="50" w:after="120" w:afterLines="50" w:line="240" w:lineRule="auto"/>
              <w:ind w:left="0"/>
              <w:rPr>
                <w:rFonts w:ascii="Arial" w:hAnsi="Arial"/>
                <w:sz w:val="21"/>
                <w:lang w:eastAsia="zh-CN"/>
              </w:rPr>
            </w:pPr>
            <w:r>
              <w:rPr>
                <w:rFonts w:ascii="Arial" w:hAnsi="Arial"/>
                <w:sz w:val="21"/>
              </w:rPr>
              <w:t xml:space="preserve">Placez la poubelle dans le base avant le </w:t>
            </w:r>
            <w:r>
              <w:rPr>
                <w:rFonts w:hint="eastAsia" w:ascii="Arial" w:hAnsi="Arial"/>
                <w:sz w:val="21"/>
              </w:rPr>
              <w:t>nettoyage</w:t>
            </w:r>
            <w:r>
              <w:rPr>
                <w:rFonts w:ascii="Arial" w:hAnsi="Arial"/>
                <w:sz w:val="21"/>
              </w:rPr>
              <w:t xml:space="preserve"> </w:t>
            </w:r>
            <w:r>
              <w:rPr>
                <w:rFonts w:hint="eastAsia" w:ascii="Arial" w:hAnsi="Arial"/>
                <w:sz w:val="21"/>
                <w:lang w:eastAsia="zh-CN"/>
              </w:rPr>
              <w:t>pour éviter les blocages causés par les déchets qui s'écoulent dans le réservoir d'eau.</w:t>
            </w:r>
          </w:p>
        </w:tc>
        <w:tc>
          <w:tcPr>
            <w:tcW w:w="4707" w:type="dxa"/>
          </w:tcPr>
          <w:p>
            <w:pPr>
              <w:pStyle w:val="23"/>
              <w:spacing w:before="120" w:beforeLines="50" w:after="120" w:afterLines="50" w:line="240" w:lineRule="auto"/>
              <w:ind w:left="0"/>
              <w:rPr>
                <w:rFonts w:ascii="Arial" w:hAnsi="Arial" w:cs="Arial"/>
                <w:sz w:val="21"/>
                <w:szCs w:val="21"/>
                <w:lang w:eastAsia="zh-CN"/>
              </w:rPr>
            </w:pPr>
            <w:r>
              <w:rPr>
                <w:rFonts w:hint="eastAsia"/>
                <w:sz w:val="21"/>
                <w:szCs w:val="21"/>
                <w:lang w:eastAsia="zh-CN"/>
              </w:rPr>
              <w:t>清洗前请将污渍盒放入底座中，</w:t>
            </w:r>
            <w:r>
              <w:rPr>
                <w:sz w:val="21"/>
                <w:szCs w:val="21"/>
                <w:lang w:eastAsia="zh-CN"/>
              </w:rPr>
              <w:t xml:space="preserve"> </w:t>
            </w:r>
            <w:r>
              <w:rPr>
                <w:rFonts w:hint="eastAsia"/>
                <w:sz w:val="21"/>
                <w:szCs w:val="21"/>
                <w:lang w:eastAsia="zh-CN"/>
              </w:rPr>
              <w:t>以免垃圾流入水箱造成堵塞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4" w:type="dxa"/>
          </w:tcPr>
          <w:p>
            <w:pPr>
              <w:pStyle w:val="23"/>
              <w:spacing w:before="120" w:beforeLines="50" w:after="120" w:afterLines="50" w:line="240" w:lineRule="auto"/>
              <w:ind w:left="0"/>
              <w:rPr>
                <w:rFonts w:ascii="Arial" w:hAnsi="Arial" w:cs="Arial"/>
                <w:sz w:val="21"/>
                <w:szCs w:val="21"/>
              </w:rPr>
            </w:pPr>
            <w:r>
              <w:rPr>
                <w:rFonts w:hint="eastAsia" w:ascii="Arial" w:hAnsi="Arial"/>
                <w:sz w:val="21"/>
              </w:rPr>
              <w:t>Vide</w:t>
            </w:r>
            <w:r>
              <w:rPr>
                <w:rFonts w:ascii="Arial" w:hAnsi="Arial"/>
                <w:sz w:val="21"/>
              </w:rPr>
              <w:t>z</w:t>
            </w:r>
            <w:r>
              <w:rPr>
                <w:rFonts w:hint="eastAsia" w:ascii="Arial" w:hAnsi="Arial"/>
                <w:sz w:val="21"/>
              </w:rPr>
              <w:t xml:space="preserve"> le réservoir des eaux usées à temps pour éviter les odeurs dues au stockage prolongé des eaux usées.</w:t>
            </w:r>
          </w:p>
        </w:tc>
        <w:tc>
          <w:tcPr>
            <w:tcW w:w="4707" w:type="dxa"/>
          </w:tcPr>
          <w:p>
            <w:pPr>
              <w:pStyle w:val="23"/>
              <w:spacing w:before="120" w:beforeLines="50" w:after="120" w:afterLines="50" w:line="240" w:lineRule="auto"/>
              <w:ind w:left="0"/>
              <w:rPr>
                <w:rFonts w:ascii="Arial" w:hAnsi="Arial" w:cs="Arial"/>
                <w:sz w:val="21"/>
                <w:szCs w:val="21"/>
                <w:lang w:eastAsia="zh-CN"/>
              </w:rPr>
            </w:pPr>
            <w:r>
              <w:rPr>
                <w:rFonts w:hint="eastAsia"/>
                <w:sz w:val="21"/>
                <w:szCs w:val="21"/>
                <w:lang w:eastAsia="zh-CN"/>
              </w:rPr>
              <w:t>及时排空污水箱，以免污水长时间存放产生异味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4" w:type="dxa"/>
          </w:tcPr>
          <w:p>
            <w:pPr>
              <w:pStyle w:val="23"/>
              <w:spacing w:before="120" w:beforeLines="50" w:after="120" w:afterLines="50" w:line="240" w:lineRule="auto"/>
              <w:ind w:left="0"/>
              <w:rPr>
                <w:rFonts w:ascii="Arial" w:hAnsi="Arial" w:cs="Arial"/>
                <w:sz w:val="21"/>
                <w:szCs w:val="21"/>
              </w:rPr>
            </w:pPr>
            <w:r>
              <w:rPr>
                <w:rFonts w:hint="eastAsia" w:ascii="Arial" w:hAnsi="Arial"/>
                <w:sz w:val="21"/>
              </w:rPr>
              <w:t xml:space="preserve">Remplissez le réservoir d'eau </w:t>
            </w:r>
            <w:r>
              <w:rPr>
                <w:rFonts w:ascii="Arial" w:hAnsi="Arial"/>
                <w:sz w:val="21"/>
              </w:rPr>
              <w:t xml:space="preserve">propre </w:t>
            </w:r>
            <w:r>
              <w:rPr>
                <w:rFonts w:hint="eastAsia" w:ascii="Arial" w:hAnsi="Arial"/>
                <w:sz w:val="21"/>
              </w:rPr>
              <w:t>avec de l'eau propre.</w:t>
            </w:r>
          </w:p>
        </w:tc>
        <w:tc>
          <w:tcPr>
            <w:tcW w:w="4707" w:type="dxa"/>
          </w:tcPr>
          <w:p>
            <w:pPr>
              <w:pStyle w:val="23"/>
              <w:spacing w:before="120" w:beforeLines="50" w:after="120" w:afterLines="50" w:line="240" w:lineRule="auto"/>
              <w:ind w:left="0"/>
              <w:rPr>
                <w:rFonts w:ascii="Arial" w:hAnsi="Arial" w:cs="Arial"/>
                <w:sz w:val="21"/>
                <w:szCs w:val="21"/>
                <w:lang w:eastAsia="zh-CN"/>
              </w:rPr>
            </w:pPr>
            <w:r>
              <w:rPr>
                <w:rFonts w:hint="eastAsia"/>
                <w:sz w:val="21"/>
                <w:szCs w:val="21"/>
              </w:rPr>
              <w:t>向净水箱注满净水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4" w:type="dxa"/>
          </w:tcPr>
          <w:p>
            <w:pPr>
              <w:pStyle w:val="23"/>
              <w:spacing w:before="120" w:beforeLines="50" w:after="120" w:afterLines="50" w:line="240" w:lineRule="auto"/>
              <w:ind w:left="0"/>
              <w:rPr>
                <w:rFonts w:ascii="Arial" w:hAnsi="Arial" w:cs="Arial"/>
                <w:sz w:val="21"/>
                <w:szCs w:val="21"/>
                <w:lang w:eastAsia="zh-CN"/>
              </w:rPr>
            </w:pPr>
            <w:r>
              <w:rPr>
                <w:rFonts w:hint="eastAsia" w:ascii="Arial" w:hAnsi="Arial"/>
                <w:sz w:val="21"/>
              </w:rPr>
              <w:t xml:space="preserve">Retirez la </w:t>
            </w:r>
            <w:r>
              <w:rPr>
                <w:rFonts w:ascii="Arial" w:hAnsi="Arial"/>
                <w:sz w:val="21"/>
              </w:rPr>
              <w:t>poubelle</w:t>
            </w:r>
            <w:r>
              <w:rPr>
                <w:rFonts w:hint="eastAsia" w:ascii="Arial" w:hAnsi="Arial"/>
                <w:sz w:val="21"/>
                <w:lang w:eastAsia="zh-CN"/>
              </w:rPr>
              <w:t xml:space="preserve"> </w:t>
            </w:r>
            <w:r>
              <w:rPr>
                <w:rFonts w:hint="eastAsia" w:ascii="Arial" w:hAnsi="Arial"/>
                <w:sz w:val="21"/>
              </w:rPr>
              <w:t>et enlevez les déchets.</w:t>
            </w:r>
          </w:p>
        </w:tc>
        <w:tc>
          <w:tcPr>
            <w:tcW w:w="4707" w:type="dxa"/>
          </w:tcPr>
          <w:p>
            <w:pPr>
              <w:pStyle w:val="23"/>
              <w:spacing w:before="120" w:beforeLines="50" w:after="120" w:afterLines="50" w:line="240" w:lineRule="auto"/>
              <w:ind w:left="0"/>
              <w:rPr>
                <w:rFonts w:ascii="Arial" w:hAnsi="Arial" w:cs="Arial"/>
                <w:sz w:val="21"/>
                <w:szCs w:val="21"/>
                <w:lang w:eastAsia="zh-CN"/>
              </w:rPr>
            </w:pPr>
            <w:r>
              <w:rPr>
                <w:rFonts w:hint="eastAsia"/>
                <w:sz w:val="21"/>
                <w:szCs w:val="21"/>
                <w:lang w:eastAsia="zh-CN"/>
              </w:rPr>
              <w:t>将污渍盒取出，清除垃圾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4" w:type="dxa"/>
          </w:tcPr>
          <w:p>
            <w:pPr>
              <w:pStyle w:val="23"/>
              <w:spacing w:before="120" w:beforeLines="50" w:after="120" w:afterLines="50" w:line="240" w:lineRule="auto"/>
              <w:ind w:left="0"/>
              <w:rPr>
                <w:rFonts w:ascii="Arial" w:hAnsi="Arial" w:cs="Arial"/>
                <w:sz w:val="21"/>
                <w:szCs w:val="21"/>
              </w:rPr>
            </w:pPr>
            <w:r>
              <w:rPr>
                <w:rFonts w:ascii="Arial" w:hAnsi="Arial"/>
                <w:sz w:val="21"/>
              </w:rPr>
              <w:t>Videz l’eau usée</w:t>
            </w:r>
          </w:p>
        </w:tc>
        <w:tc>
          <w:tcPr>
            <w:tcW w:w="4707" w:type="dxa"/>
          </w:tcPr>
          <w:p>
            <w:pPr>
              <w:pStyle w:val="23"/>
              <w:spacing w:before="120" w:beforeLines="50" w:after="120" w:afterLines="50" w:line="240" w:lineRule="auto"/>
              <w:ind w:left="0"/>
              <w:rPr>
                <w:rFonts w:ascii="Arial" w:hAnsi="Arial" w:cs="Arial"/>
                <w:sz w:val="21"/>
                <w:szCs w:val="21"/>
                <w:lang w:eastAsia="zh-CN"/>
              </w:rPr>
            </w:pPr>
            <w:r>
              <w:rPr>
                <w:rFonts w:hint="eastAsia"/>
                <w:sz w:val="21"/>
                <w:szCs w:val="21"/>
              </w:rPr>
              <w:t>排空污水</w:t>
            </w:r>
          </w:p>
        </w:tc>
      </w:tr>
    </w:tbl>
    <w:p>
      <w:pPr>
        <w:pStyle w:val="34"/>
        <w:spacing w:before="120" w:beforeLines="50" w:after="120" w:afterLines="50"/>
        <w:rPr>
          <w:rFonts w:ascii="Arial" w:hAnsi="Arial" w:cs="Arial"/>
          <w:sz w:val="24"/>
          <w:szCs w:val="24"/>
        </w:rPr>
      </w:pPr>
      <w:bookmarkStart w:id="25" w:name="bookmark37"/>
      <w:bookmarkStart w:id="26" w:name="bookmark38"/>
      <w:bookmarkStart w:id="27" w:name="bookmark39"/>
      <w:r>
        <w:rPr>
          <w:rFonts w:ascii="Arial" w:hAnsi="Arial"/>
          <w:sz w:val="24"/>
        </w:rPr>
        <w:t xml:space="preserve">Ajoutez du </w:t>
      </w:r>
      <w:bookmarkEnd w:id="25"/>
      <w:bookmarkEnd w:id="26"/>
      <w:bookmarkEnd w:id="27"/>
      <w:r>
        <w:rPr>
          <w:rFonts w:hint="eastAsia" w:ascii="Arial" w:hAnsi="Arial"/>
          <w:sz w:val="24"/>
        </w:rPr>
        <w:t>liquide de nettoyage</w:t>
      </w:r>
    </w:p>
    <w:p>
      <w:pPr>
        <w:pStyle w:val="21"/>
        <w:spacing w:before="120" w:beforeLines="50" w:after="120" w:afterLines="50" w:line="240" w:lineRule="auto"/>
        <w:rPr>
          <w:rFonts w:ascii="Arial" w:hAnsi="Arial" w:cs="Arial"/>
          <w:sz w:val="21"/>
          <w:szCs w:val="21"/>
        </w:rPr>
      </w:pPr>
      <w:r>
        <w:rPr>
          <w:rFonts w:ascii="Arial" w:hAnsi="Arial"/>
          <w:sz w:val="21"/>
        </w:rPr>
        <w:t xml:space="preserve">Ouvrez l'entrée d'eau et </w:t>
      </w:r>
      <w:r>
        <w:rPr>
          <w:rFonts w:hint="eastAsia" w:ascii="Arial" w:hAnsi="Arial"/>
          <w:sz w:val="21"/>
        </w:rPr>
        <w:t>ajoutez le liquide de nettoyage en quantité suffisante</w:t>
      </w:r>
      <w:r>
        <w:rPr>
          <w:rFonts w:ascii="Arial" w:hAnsi="Arial"/>
          <w:sz w:val="21"/>
        </w:rPr>
        <w:t xml:space="preserve"> </w:t>
      </w:r>
      <w:r>
        <w:rPr>
          <w:rFonts w:hint="eastAsia" w:ascii="Arial" w:hAnsi="Arial"/>
          <w:sz w:val="21"/>
        </w:rPr>
        <w:t xml:space="preserve">pour assurer </w:t>
      </w:r>
      <w:r>
        <w:rPr>
          <w:rFonts w:ascii="Arial" w:hAnsi="Arial"/>
          <w:color w:val="FF0000"/>
          <w:sz w:val="21"/>
        </w:rPr>
        <w:t>un</w:t>
      </w:r>
      <w:r>
        <w:rPr>
          <w:rFonts w:hint="eastAsia" w:ascii="Arial" w:hAnsi="Arial"/>
          <w:color w:val="FF0000"/>
          <w:sz w:val="21"/>
        </w:rPr>
        <w:t xml:space="preserve"> nettoyage</w:t>
      </w:r>
      <w:r>
        <w:rPr>
          <w:rFonts w:ascii="Arial" w:hAnsi="Arial"/>
          <w:color w:val="FF0000"/>
          <w:sz w:val="21"/>
        </w:rPr>
        <w:t xml:space="preserve"> optimal</w:t>
      </w:r>
      <w:r>
        <w:rPr>
          <w:rFonts w:hint="eastAsia" w:ascii="Arial" w:hAnsi="Arial"/>
          <w:sz w:val="21"/>
        </w:rPr>
        <w:t>.</w:t>
      </w:r>
    </w:p>
    <w:tbl>
      <w:tblPr>
        <w:tblStyle w:val="8"/>
        <w:tblW w:w="96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15"/>
        <w:gridCol w:w="714"/>
        <w:gridCol w:w="4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15" w:type="dxa"/>
          </w:tcPr>
          <w:p>
            <w:pPr>
              <w:pStyle w:val="21"/>
              <w:spacing w:before="120" w:beforeLines="50" w:after="120" w:afterLines="50" w:line="240" w:lineRule="auto"/>
              <w:jc w:val="center"/>
              <w:rPr>
                <w:rFonts w:ascii="Arial" w:hAnsi="Arial" w:cs="Arial"/>
                <w:sz w:val="21"/>
                <w:szCs w:val="21"/>
              </w:rPr>
            </w:pPr>
            <w:r>
              <w:drawing>
                <wp:inline distT="0" distB="0" distL="0" distR="0">
                  <wp:extent cx="1809115" cy="1485265"/>
                  <wp:effectExtent l="0" t="0" r="635" b="635"/>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39"/>
                          <a:stretch>
                            <a:fillRect/>
                          </a:stretch>
                        </pic:blipFill>
                        <pic:spPr>
                          <a:xfrm>
                            <a:off x="0" y="0"/>
                            <a:ext cx="1809524" cy="1485714"/>
                          </a:xfrm>
                          <a:prstGeom prst="rect">
                            <a:avLst/>
                          </a:prstGeom>
                        </pic:spPr>
                      </pic:pic>
                    </a:graphicData>
                  </a:graphic>
                </wp:inline>
              </w:drawing>
            </w:r>
          </w:p>
        </w:tc>
        <w:tc>
          <w:tcPr>
            <w:tcW w:w="714" w:type="dxa"/>
          </w:tcPr>
          <w:p>
            <w:pPr>
              <w:pStyle w:val="21"/>
              <w:spacing w:before="120" w:beforeLines="50" w:after="120" w:afterLines="50" w:line="240" w:lineRule="auto"/>
              <w:rPr>
                <w:rFonts w:ascii="Arial" w:hAnsi="Arial" w:cs="Arial"/>
                <w:sz w:val="21"/>
                <w:szCs w:val="21"/>
              </w:rPr>
            </w:pPr>
            <w:r>
              <w:drawing>
                <wp:inline distT="0" distB="0" distL="0" distR="0">
                  <wp:extent cx="256540" cy="247015"/>
                  <wp:effectExtent l="0" t="0" r="10160" b="635"/>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pic:cNvPicPr>
                        </pic:nvPicPr>
                        <pic:blipFill>
                          <a:blip r:embed="rId15"/>
                          <a:stretch>
                            <a:fillRect/>
                          </a:stretch>
                        </pic:blipFill>
                        <pic:spPr>
                          <a:xfrm>
                            <a:off x="0" y="0"/>
                            <a:ext cx="257143" cy="247619"/>
                          </a:xfrm>
                          <a:prstGeom prst="rect">
                            <a:avLst/>
                          </a:prstGeom>
                        </pic:spPr>
                      </pic:pic>
                    </a:graphicData>
                  </a:graphic>
                </wp:inline>
              </w:drawing>
            </w:r>
          </w:p>
        </w:tc>
        <w:tc>
          <w:tcPr>
            <w:tcW w:w="4102" w:type="dxa"/>
          </w:tcPr>
          <w:p>
            <w:pPr>
              <w:pStyle w:val="23"/>
              <w:spacing w:before="120" w:beforeLines="50" w:after="120" w:afterLines="50" w:line="240" w:lineRule="auto"/>
              <w:ind w:left="0"/>
              <w:rPr>
                <w:rFonts w:ascii="Arial" w:hAnsi="Arial" w:cs="Arial"/>
                <w:sz w:val="21"/>
                <w:szCs w:val="21"/>
              </w:rPr>
            </w:pPr>
            <w:r>
              <w:rPr>
                <w:rFonts w:ascii="Arial" w:hAnsi="Arial"/>
                <w:sz w:val="21"/>
              </w:rPr>
              <w:t>Note : Veuillez-</w:t>
            </w:r>
            <w:r>
              <w:rPr>
                <w:rFonts w:ascii="Arial" w:hAnsi="Arial"/>
                <w:color w:val="FF0000"/>
                <w:sz w:val="21"/>
              </w:rPr>
              <w:t xml:space="preserve">vous </w:t>
            </w:r>
            <w:r>
              <w:rPr>
                <w:rFonts w:ascii="Arial" w:hAnsi="Arial"/>
                <w:sz w:val="21"/>
              </w:rPr>
              <w:t xml:space="preserve">assurer </w:t>
            </w:r>
            <w:r>
              <w:rPr>
                <w:rFonts w:ascii="Arial" w:hAnsi="Arial"/>
                <w:color w:val="FF0000"/>
                <w:sz w:val="21"/>
              </w:rPr>
              <w:t xml:space="preserve">de </w:t>
            </w:r>
            <w:r>
              <w:rPr>
                <w:rFonts w:ascii="Arial" w:hAnsi="Arial"/>
                <w:sz w:val="21"/>
              </w:rPr>
              <w:t xml:space="preserve">la pureté du </w:t>
            </w:r>
            <w:r>
              <w:rPr>
                <w:rFonts w:hint="eastAsia" w:ascii="Arial" w:hAnsi="Arial"/>
                <w:sz w:val="21"/>
              </w:rPr>
              <w:t>liquide de nettoyage</w:t>
            </w:r>
            <w:r>
              <w:rPr>
                <w:rFonts w:ascii="Arial" w:hAnsi="Arial"/>
                <w:sz w:val="21"/>
              </w:rPr>
              <w:t xml:space="preserve"> </w:t>
            </w:r>
            <w:r>
              <w:rPr>
                <w:rFonts w:ascii="Arial" w:hAnsi="Arial"/>
                <w:color w:val="FF0000"/>
                <w:sz w:val="21"/>
              </w:rPr>
              <w:t>afin d’</w:t>
            </w:r>
            <w:r>
              <w:rPr>
                <w:rFonts w:ascii="Arial" w:hAnsi="Arial"/>
                <w:sz w:val="21"/>
              </w:rPr>
              <w:t>éviter l’endommagement d</w:t>
            </w:r>
            <w:r>
              <w:rPr>
                <w:rFonts w:hint="eastAsia" w:ascii="Arial" w:hAnsi="Arial"/>
                <w:sz w:val="21"/>
                <w:lang w:eastAsia="zh-CN"/>
              </w:rPr>
              <w:t>e la</w:t>
            </w:r>
            <w:r>
              <w:rPr>
                <w:rFonts w:ascii="Arial" w:hAnsi="Arial"/>
                <w:sz w:val="21"/>
              </w:rPr>
              <w:t xml:space="preserve"> </w:t>
            </w:r>
            <w:r>
              <w:rPr>
                <w:rFonts w:hint="eastAsia" w:ascii="Arial" w:hAnsi="Arial"/>
                <w:sz w:val="21"/>
                <w:lang w:eastAsia="zh-CN"/>
              </w:rPr>
              <w:t>base</w:t>
            </w:r>
            <w:r>
              <w:rPr>
                <w:rFonts w:ascii="Arial" w:hAnsi="Arial"/>
                <w:sz w:val="21"/>
              </w:rPr>
              <w:t>.</w:t>
            </w:r>
          </w:p>
          <w:p>
            <w:pPr>
              <w:pStyle w:val="23"/>
              <w:spacing w:before="120" w:beforeLines="50" w:after="120" w:afterLines="50" w:line="240" w:lineRule="auto"/>
              <w:ind w:left="0"/>
              <w:rPr>
                <w:rFonts w:ascii="Arial" w:hAnsi="Arial" w:cs="Arial"/>
                <w:sz w:val="21"/>
                <w:szCs w:val="21"/>
              </w:rPr>
            </w:pPr>
            <w:r>
              <w:rPr>
                <w:rFonts w:ascii="Arial" w:hAnsi="Arial"/>
                <w:sz w:val="21"/>
              </w:rPr>
              <w:t xml:space="preserve">Veuillez utiliser les </w:t>
            </w:r>
            <w:r>
              <w:rPr>
                <w:rFonts w:hint="eastAsia" w:ascii="Arial" w:hAnsi="Arial"/>
                <w:sz w:val="21"/>
              </w:rPr>
              <w:t>liquide</w:t>
            </w:r>
            <w:r>
              <w:rPr>
                <w:rFonts w:hint="eastAsia" w:ascii="Arial" w:hAnsi="Arial"/>
                <w:sz w:val="21"/>
                <w:lang w:eastAsia="zh-CN"/>
              </w:rPr>
              <w:t>s</w:t>
            </w:r>
            <w:r>
              <w:rPr>
                <w:rFonts w:hint="eastAsia" w:ascii="Arial" w:hAnsi="Arial"/>
                <w:sz w:val="21"/>
              </w:rPr>
              <w:t xml:space="preserve"> de nettoyage</w:t>
            </w:r>
            <w:r>
              <w:rPr>
                <w:rFonts w:ascii="Arial" w:hAnsi="Arial"/>
                <w:sz w:val="21"/>
              </w:rPr>
              <w:t xml:space="preserve"> </w:t>
            </w:r>
            <w:r>
              <w:rPr>
                <w:rFonts w:ascii="Arial" w:hAnsi="Arial"/>
                <w:color w:val="FF0000"/>
                <w:sz w:val="21"/>
              </w:rPr>
              <w:t>peu ou pas</w:t>
            </w:r>
            <w:r>
              <w:rPr>
                <w:rFonts w:hint="eastAsia" w:ascii="Arial" w:hAnsi="Arial"/>
                <w:color w:val="FF0000"/>
                <w:sz w:val="21"/>
              </w:rPr>
              <w:t xml:space="preserve"> </w:t>
            </w:r>
            <w:r>
              <w:rPr>
                <w:rFonts w:hint="eastAsia" w:ascii="Arial" w:hAnsi="Arial"/>
                <w:sz w:val="21"/>
              </w:rPr>
              <w:t>moussants.</w:t>
            </w:r>
          </w:p>
        </w:tc>
      </w:tr>
    </w:tbl>
    <w:p>
      <w:pPr>
        <w:pStyle w:val="21"/>
        <w:spacing w:before="120" w:beforeLines="50" w:after="120" w:afterLines="50" w:line="240" w:lineRule="auto"/>
        <w:rPr>
          <w:rFonts w:ascii="Arial" w:hAnsi="Arial" w:cs="Arial"/>
          <w:sz w:val="21"/>
          <w:szCs w:val="21"/>
          <w:lang w:eastAsia="zh-CN"/>
        </w:rPr>
      </w:pPr>
    </w:p>
    <w:p>
      <w:pPr>
        <w:rPr>
          <w:rFonts w:eastAsia="SimHei"/>
          <w:sz w:val="21"/>
          <w:szCs w:val="21"/>
        </w:rPr>
      </w:pPr>
      <w:r>
        <w:br w:type="page"/>
      </w:r>
    </w:p>
    <w:p>
      <w:pPr>
        <w:pStyle w:val="2"/>
      </w:pPr>
      <w:bookmarkStart w:id="28" w:name="_Toc88494805"/>
      <w:bookmarkStart w:id="29" w:name="_Toc88143963"/>
      <w:r>
        <w:t xml:space="preserve">Entretien </w:t>
      </w:r>
      <w:bookmarkEnd w:id="28"/>
      <w:bookmarkEnd w:id="29"/>
      <w:r>
        <w:rPr>
          <w:rFonts w:hint="eastAsia"/>
        </w:rPr>
        <w:t>quotidien</w:t>
      </w:r>
    </w:p>
    <w:p>
      <w:pPr>
        <w:pStyle w:val="21"/>
        <w:spacing w:before="120" w:beforeLines="50" w:after="120" w:afterLines="50" w:line="240" w:lineRule="auto"/>
        <w:rPr>
          <w:rFonts w:ascii="Arial" w:hAnsi="Arial" w:cs="Arial"/>
          <w:sz w:val="24"/>
          <w:szCs w:val="24"/>
        </w:rPr>
      </w:pPr>
      <w:bookmarkStart w:id="30" w:name="bookmark47"/>
      <w:bookmarkStart w:id="31" w:name="bookmark46"/>
      <w:bookmarkStart w:id="32" w:name="bookmark48"/>
      <w:r>
        <w:rPr>
          <w:rFonts w:hint="eastAsia" w:ascii="Arial" w:hAnsi="Arial"/>
          <w:sz w:val="24"/>
        </w:rPr>
        <w:t>Nettoyage/remplacement</w:t>
      </w:r>
      <w:r>
        <w:rPr>
          <w:rFonts w:ascii="Arial" w:hAnsi="Arial"/>
          <w:sz w:val="24"/>
        </w:rPr>
        <w:t xml:space="preserve"> de la brosse</w:t>
      </w:r>
      <w:bookmarkEnd w:id="30"/>
      <w:bookmarkEnd w:id="31"/>
      <w:bookmarkEnd w:id="32"/>
    </w:p>
    <w:p>
      <w:pPr>
        <w:pStyle w:val="21"/>
        <w:spacing w:before="120" w:beforeLines="50" w:after="120" w:afterLines="50" w:line="240" w:lineRule="auto"/>
        <w:rPr>
          <w:rFonts w:ascii="Arial" w:hAnsi="Arial"/>
          <w:sz w:val="21"/>
        </w:rPr>
      </w:pPr>
      <w:r>
        <w:rPr>
          <w:rFonts w:hint="eastAsia" w:ascii="Arial" w:hAnsi="Arial"/>
          <w:sz w:val="21"/>
        </w:rPr>
        <w:t xml:space="preserve">Ouvrez le couvercle de </w:t>
      </w:r>
      <w:r>
        <w:rPr>
          <w:rFonts w:ascii="Arial" w:hAnsi="Arial"/>
          <w:sz w:val="21"/>
        </w:rPr>
        <w:t xml:space="preserve">la </w:t>
      </w:r>
      <w:r>
        <w:rPr>
          <w:rFonts w:ascii="Arial" w:hAnsi="Arial"/>
          <w:color w:val="FF0000"/>
          <w:sz w:val="21"/>
          <w:lang w:eastAsia="zh-CN"/>
        </w:rPr>
        <w:t>tête de nettoyage</w:t>
      </w:r>
      <w:r>
        <w:rPr>
          <w:rFonts w:hint="eastAsia" w:ascii="Arial" w:hAnsi="Arial"/>
          <w:sz w:val="21"/>
        </w:rPr>
        <w:t xml:space="preserve">, soulevez pour retirer la brosse, séparez le clip de la brosse, nettoyez les  cheveux emmêlés entre les deux, [utilisez une lame de rasoir pour couper les débris de cheveux emmêlés le long de la rainure sur la brosse, comme indiqué], puis remettez la brosse en place. Lors du remplacement et du nettoyage de la brosse, veuillez faire attention au grattoir métallique situé sur le couvercle de </w:t>
      </w:r>
      <w:r>
        <w:rPr>
          <w:rFonts w:ascii="Arial" w:hAnsi="Arial"/>
          <w:sz w:val="21"/>
        </w:rPr>
        <w:t xml:space="preserve">la </w:t>
      </w:r>
      <w:r>
        <w:rPr>
          <w:rFonts w:ascii="Arial" w:hAnsi="Arial"/>
          <w:color w:val="FF0000"/>
          <w:sz w:val="21"/>
          <w:lang w:eastAsia="zh-CN"/>
        </w:rPr>
        <w:t>tête de nettoyage</w:t>
      </w:r>
      <w:r>
        <w:rPr>
          <w:rFonts w:hint="eastAsia" w:ascii="Arial" w:hAnsi="Arial"/>
          <w:sz w:val="21"/>
        </w:rPr>
        <w:t xml:space="preserve"> afin d'éviter les coupures.</w:t>
      </w:r>
    </w:p>
    <w:p>
      <w:pPr>
        <w:spacing w:before="120" w:beforeLines="50" w:after="120" w:afterLines="50"/>
        <w:jc w:val="both"/>
        <w:rPr>
          <w:rFonts w:eastAsia="SimHei"/>
          <w:sz w:val="21"/>
          <w:szCs w:val="21"/>
        </w:rPr>
      </w:pPr>
      <w:r>
        <w:drawing>
          <wp:inline distT="0" distB="0" distL="0" distR="0">
            <wp:extent cx="5285105" cy="3333115"/>
            <wp:effectExtent l="0" t="0" r="10795" b="635"/>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pic:cNvPicPr>
                  </pic:nvPicPr>
                  <pic:blipFill>
                    <a:blip r:embed="rId40"/>
                    <a:stretch>
                      <a:fillRect/>
                    </a:stretch>
                  </pic:blipFill>
                  <pic:spPr>
                    <a:xfrm>
                      <a:off x="0" y="0"/>
                      <a:ext cx="5285714" cy="3333333"/>
                    </a:xfrm>
                    <a:prstGeom prst="rect">
                      <a:avLst/>
                    </a:prstGeom>
                  </pic:spPr>
                </pic:pic>
              </a:graphicData>
            </a:graphic>
          </wp:inline>
        </w:drawing>
      </w:r>
    </w:p>
    <w:tbl>
      <w:tblPr>
        <w:tblStyle w:val="8"/>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4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5" w:type="dxa"/>
          </w:tcPr>
          <w:p>
            <w:pPr>
              <w:pStyle w:val="23"/>
              <w:spacing w:before="120" w:beforeLines="50" w:after="120" w:afterLines="50" w:line="240" w:lineRule="auto"/>
              <w:ind w:left="0"/>
              <w:rPr>
                <w:rFonts w:ascii="Arial" w:hAnsi="Arial" w:cs="Arial"/>
                <w:sz w:val="21"/>
                <w:szCs w:val="21"/>
              </w:rPr>
            </w:pPr>
            <w:r>
              <w:rPr>
                <w:rFonts w:ascii="Arial" w:hAnsi="Arial"/>
                <w:sz w:val="21"/>
              </w:rPr>
              <w:t xml:space="preserve">Note : </w:t>
            </w:r>
            <w:r>
              <w:rPr>
                <w:rFonts w:hint="eastAsia" w:ascii="Arial" w:hAnsi="Arial"/>
                <w:sz w:val="21"/>
                <w:lang w:eastAsia="zh-CN"/>
              </w:rPr>
              <w:t>i</w:t>
            </w:r>
            <w:r>
              <w:rPr>
                <w:rFonts w:hint="eastAsia" w:ascii="Arial" w:hAnsi="Arial"/>
                <w:sz w:val="21"/>
              </w:rPr>
              <w:t xml:space="preserve">l est recommandé de nettoyer la brosse </w:t>
            </w:r>
            <w:r>
              <w:rPr>
                <w:rFonts w:ascii="Arial" w:hAnsi="Arial"/>
                <w:sz w:val="21"/>
              </w:rPr>
              <w:t>à</w:t>
            </w:r>
            <w:r>
              <w:rPr>
                <w:rFonts w:hint="eastAsia" w:ascii="Arial" w:hAnsi="Arial"/>
                <w:sz w:val="21"/>
              </w:rPr>
              <w:t xml:space="preserve"> rouleau une fois par mois.</w:t>
            </w:r>
          </w:p>
          <w:p>
            <w:pPr>
              <w:pStyle w:val="23"/>
              <w:spacing w:before="120" w:beforeLines="50" w:after="120" w:afterLines="50" w:line="240" w:lineRule="auto"/>
              <w:ind w:left="0"/>
              <w:rPr>
                <w:rFonts w:ascii="Arial" w:hAnsi="Arial"/>
                <w:sz w:val="21"/>
              </w:rPr>
            </w:pPr>
            <w:r>
              <w:rPr>
                <w:rFonts w:hint="eastAsia" w:ascii="Arial" w:hAnsi="Arial"/>
                <w:sz w:val="21"/>
              </w:rPr>
              <w:t xml:space="preserve">Il est recommandé de remplacer la brosse </w:t>
            </w:r>
            <w:r>
              <w:rPr>
                <w:rFonts w:ascii="Arial" w:hAnsi="Arial"/>
                <w:sz w:val="21"/>
              </w:rPr>
              <w:t>à</w:t>
            </w:r>
            <w:r>
              <w:rPr>
                <w:rFonts w:hint="eastAsia" w:ascii="Arial" w:hAnsi="Arial"/>
                <w:sz w:val="21"/>
              </w:rPr>
              <w:t xml:space="preserve"> rouleau tous les 6 mois pour assurer un nettoyage efficace.</w:t>
            </w:r>
          </w:p>
        </w:tc>
        <w:tc>
          <w:tcPr>
            <w:tcW w:w="4816" w:type="dxa"/>
          </w:tcPr>
          <w:p>
            <w:pPr>
              <w:pStyle w:val="23"/>
              <w:spacing w:before="120" w:beforeLines="50" w:after="120" w:afterLines="50"/>
              <w:rPr>
                <w:rFonts w:ascii="Arial" w:hAnsi="Arial" w:cs="Arial"/>
                <w:sz w:val="21"/>
                <w:szCs w:val="21"/>
                <w:lang w:eastAsia="zh-CN"/>
              </w:rPr>
            </w:pPr>
            <w:r>
              <w:rPr>
                <w:rFonts w:hint="eastAsia" w:ascii="Arial" w:hAnsi="Arial" w:cs="Arial"/>
                <w:sz w:val="21"/>
                <w:szCs w:val="21"/>
                <w:lang w:eastAsia="zh-CN"/>
              </w:rPr>
              <w:t>注：建议每月清理一次</w:t>
            </w:r>
          </w:p>
          <w:p>
            <w:pPr>
              <w:pStyle w:val="23"/>
              <w:spacing w:before="120" w:beforeLines="50" w:after="120" w:afterLines="50" w:line="240" w:lineRule="auto"/>
              <w:ind w:left="0"/>
              <w:rPr>
                <w:rFonts w:ascii="Arial" w:hAnsi="Arial" w:cs="Arial"/>
                <w:sz w:val="21"/>
                <w:szCs w:val="21"/>
                <w:lang w:eastAsia="zh-CN"/>
              </w:rPr>
            </w:pPr>
            <w:r>
              <w:rPr>
                <w:rFonts w:hint="eastAsia" w:ascii="Arial" w:hAnsi="Arial" w:cs="Arial"/>
                <w:sz w:val="21"/>
                <w:szCs w:val="21"/>
                <w:lang w:eastAsia="zh-CN"/>
              </w:rPr>
              <w:t>建议每</w:t>
            </w:r>
            <w:r>
              <w:rPr>
                <w:rFonts w:ascii="Arial" w:hAnsi="Arial" w:cs="Arial"/>
                <w:sz w:val="21"/>
                <w:szCs w:val="21"/>
                <w:lang w:eastAsia="zh-CN"/>
              </w:rPr>
              <w:t>6</w:t>
            </w:r>
            <w:r>
              <w:rPr>
                <w:rFonts w:hint="eastAsia" w:ascii="Arial" w:hAnsi="Arial" w:cs="Arial"/>
                <w:sz w:val="21"/>
                <w:szCs w:val="21"/>
                <w:lang w:eastAsia="zh-CN"/>
              </w:rPr>
              <w:t>个月更换滚刷，以保证清洁效果</w:t>
            </w:r>
          </w:p>
        </w:tc>
      </w:tr>
    </w:tbl>
    <w:p>
      <w:pPr>
        <w:pStyle w:val="21"/>
        <w:spacing w:before="120" w:beforeLines="50" w:after="120" w:afterLines="50" w:line="240" w:lineRule="auto"/>
        <w:rPr>
          <w:rFonts w:ascii="Arial" w:hAnsi="Arial"/>
          <w:sz w:val="21"/>
        </w:rPr>
      </w:pPr>
      <w:r>
        <w:rPr>
          <w:rFonts w:hint="eastAsia" w:ascii="Arial" w:hAnsi="Arial"/>
          <w:sz w:val="21"/>
        </w:rPr>
        <w:t>Nettoyage/remplacement de</w:t>
      </w:r>
      <w:r>
        <w:rPr>
          <w:rFonts w:hint="eastAsia" w:ascii="Arial" w:hAnsi="Arial"/>
          <w:sz w:val="21"/>
          <w:lang w:eastAsia="zh-CN"/>
        </w:rPr>
        <w:t xml:space="preserve"> </w:t>
      </w:r>
      <w:r>
        <w:rPr>
          <w:rFonts w:ascii="Arial" w:hAnsi="Arial"/>
          <w:sz w:val="21"/>
        </w:rPr>
        <w:t xml:space="preserve">la </w:t>
      </w:r>
      <w:r>
        <w:rPr>
          <w:rFonts w:hint="eastAsia" w:ascii="Arial" w:hAnsi="Arial"/>
          <w:sz w:val="21"/>
        </w:rPr>
        <w:t>racle à sol</w:t>
      </w:r>
    </w:p>
    <w:p>
      <w:pPr>
        <w:pStyle w:val="21"/>
        <w:spacing w:before="120" w:beforeLines="50" w:after="120" w:afterLines="50" w:line="240" w:lineRule="auto"/>
        <w:rPr>
          <w:rFonts w:ascii="Arial" w:hAnsi="Arial"/>
          <w:sz w:val="21"/>
        </w:rPr>
      </w:pPr>
      <w:r>
        <w:rPr>
          <w:rFonts w:hint="eastAsia" w:ascii="Arial" w:hAnsi="Arial"/>
          <w:sz w:val="21"/>
        </w:rPr>
        <w:t>1</w:t>
      </w:r>
      <w:r>
        <w:rPr>
          <w:rFonts w:hint="eastAsia" w:ascii="Arial" w:hAnsi="Arial"/>
          <w:sz w:val="21"/>
          <w:lang w:eastAsia="zh-CN"/>
        </w:rPr>
        <w:t xml:space="preserve"> </w:t>
      </w:r>
      <w:r>
        <w:rPr>
          <w:rFonts w:hint="eastAsia" w:ascii="Arial" w:hAnsi="Arial"/>
          <w:sz w:val="21"/>
        </w:rPr>
        <w:t xml:space="preserve">Retournez </w:t>
      </w:r>
      <w:r>
        <w:rPr>
          <w:rFonts w:ascii="Arial" w:hAnsi="Arial"/>
          <w:sz w:val="21"/>
        </w:rPr>
        <w:t xml:space="preserve">la </w:t>
      </w:r>
      <w:r>
        <w:rPr>
          <w:rFonts w:ascii="Arial" w:hAnsi="Arial"/>
          <w:color w:val="FF0000"/>
          <w:sz w:val="21"/>
          <w:lang w:eastAsia="zh-CN"/>
        </w:rPr>
        <w:t>tête de nettoyage</w:t>
      </w:r>
      <w:r>
        <w:rPr>
          <w:rFonts w:hint="eastAsia" w:ascii="Arial" w:hAnsi="Arial"/>
          <w:sz w:val="21"/>
        </w:rPr>
        <w:t xml:space="preserve"> et remplacez le loquet </w:t>
      </w:r>
      <w:r>
        <w:rPr>
          <w:rFonts w:hint="eastAsia" w:ascii="Arial" w:hAnsi="Arial"/>
          <w:color w:val="FF0000"/>
          <w:sz w:val="21"/>
        </w:rPr>
        <w:t xml:space="preserve">en basculant </w:t>
      </w:r>
      <w:r>
        <w:rPr>
          <w:rFonts w:ascii="Arial" w:hAnsi="Arial"/>
          <w:color w:val="FF0000"/>
          <w:sz w:val="21"/>
        </w:rPr>
        <w:t xml:space="preserve">et tirant sur la </w:t>
      </w:r>
      <w:r>
        <w:rPr>
          <w:rFonts w:hint="eastAsia" w:ascii="Arial" w:hAnsi="Arial"/>
          <w:color w:val="FF0000"/>
          <w:sz w:val="21"/>
        </w:rPr>
        <w:t>racle à sol</w:t>
      </w:r>
      <w:r>
        <w:rPr>
          <w:rFonts w:ascii="Arial" w:hAnsi="Arial"/>
          <w:color w:val="FF0000"/>
          <w:sz w:val="21"/>
        </w:rPr>
        <w:t xml:space="preserve"> </w:t>
      </w:r>
    </w:p>
    <w:p>
      <w:pPr>
        <w:pStyle w:val="21"/>
        <w:spacing w:before="120" w:beforeLines="50" w:after="120" w:afterLines="50" w:line="240" w:lineRule="auto"/>
        <w:rPr>
          <w:rFonts w:ascii="Arial" w:hAnsi="Arial"/>
          <w:sz w:val="21"/>
        </w:rPr>
      </w:pPr>
      <w:r>
        <w:rPr>
          <w:rFonts w:hint="eastAsia" w:ascii="Arial" w:hAnsi="Arial"/>
          <w:sz w:val="21"/>
        </w:rPr>
        <w:t xml:space="preserve">2 Insérez </w:t>
      </w:r>
      <w:r>
        <w:rPr>
          <w:rFonts w:ascii="Arial" w:hAnsi="Arial"/>
          <w:sz w:val="21"/>
        </w:rPr>
        <w:t xml:space="preserve">la </w:t>
      </w:r>
      <w:r>
        <w:rPr>
          <w:rFonts w:hint="eastAsia" w:ascii="Arial" w:hAnsi="Arial"/>
          <w:sz w:val="21"/>
          <w:lang w:eastAsia="zh-CN"/>
        </w:rPr>
        <w:t xml:space="preserve">nouvel </w:t>
      </w:r>
      <w:r>
        <w:rPr>
          <w:rFonts w:hint="eastAsia" w:ascii="Arial" w:hAnsi="Arial"/>
          <w:sz w:val="21"/>
        </w:rPr>
        <w:t>racle à sol dans l'hôte.</w:t>
      </w:r>
    </w:p>
    <w:p>
      <w:pPr>
        <w:pStyle w:val="21"/>
        <w:spacing w:before="120" w:beforeLines="50" w:after="120" w:afterLines="50" w:line="240" w:lineRule="auto"/>
        <w:rPr>
          <w:rFonts w:ascii="Arial" w:hAnsi="Arial"/>
          <w:sz w:val="21"/>
        </w:rPr>
      </w:pPr>
    </w:p>
    <w:tbl>
      <w:tblPr>
        <w:tblStyle w:val="8"/>
        <w:tblW w:w="96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15"/>
        <w:gridCol w:w="714"/>
        <w:gridCol w:w="4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15" w:type="dxa"/>
          </w:tcPr>
          <w:p>
            <w:pPr>
              <w:pStyle w:val="21"/>
              <w:spacing w:before="120" w:beforeLines="50" w:after="120" w:afterLines="50" w:line="240" w:lineRule="auto"/>
              <w:jc w:val="center"/>
              <w:rPr>
                <w:rFonts w:ascii="Arial" w:hAnsi="Arial" w:cs="Arial"/>
                <w:sz w:val="21"/>
                <w:szCs w:val="21"/>
              </w:rPr>
            </w:pPr>
            <w:r>
              <w:drawing>
                <wp:inline distT="0" distB="0" distL="0" distR="0">
                  <wp:extent cx="1866265" cy="1856740"/>
                  <wp:effectExtent l="0" t="0" r="635" b="1016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pic:cNvPicPr>
                            <a:picLocks noChangeAspect="1"/>
                          </pic:cNvPicPr>
                        </pic:nvPicPr>
                        <pic:blipFill>
                          <a:blip r:embed="rId41"/>
                          <a:stretch>
                            <a:fillRect/>
                          </a:stretch>
                        </pic:blipFill>
                        <pic:spPr>
                          <a:xfrm>
                            <a:off x="0" y="0"/>
                            <a:ext cx="1866667" cy="1857143"/>
                          </a:xfrm>
                          <a:prstGeom prst="rect">
                            <a:avLst/>
                          </a:prstGeom>
                        </pic:spPr>
                      </pic:pic>
                    </a:graphicData>
                  </a:graphic>
                </wp:inline>
              </w:drawing>
            </w:r>
          </w:p>
        </w:tc>
        <w:tc>
          <w:tcPr>
            <w:tcW w:w="714" w:type="dxa"/>
          </w:tcPr>
          <w:p>
            <w:pPr>
              <w:pStyle w:val="21"/>
              <w:spacing w:before="120" w:beforeLines="50" w:after="120" w:afterLines="50" w:line="240" w:lineRule="auto"/>
              <w:rPr>
                <w:rFonts w:ascii="Arial" w:hAnsi="Arial" w:cs="Arial"/>
                <w:sz w:val="21"/>
                <w:szCs w:val="21"/>
              </w:rPr>
            </w:pPr>
            <w:r>
              <w:drawing>
                <wp:inline distT="0" distB="0" distL="0" distR="0">
                  <wp:extent cx="256540" cy="237490"/>
                  <wp:effectExtent l="0" t="0" r="10160" b="1016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pic:cNvPicPr>
                            <a:picLocks noChangeAspect="1"/>
                          </pic:cNvPicPr>
                        </pic:nvPicPr>
                        <pic:blipFill>
                          <a:blip r:embed="rId18"/>
                          <a:stretch>
                            <a:fillRect/>
                          </a:stretch>
                        </pic:blipFill>
                        <pic:spPr>
                          <a:xfrm>
                            <a:off x="0" y="0"/>
                            <a:ext cx="257143" cy="238095"/>
                          </a:xfrm>
                          <a:prstGeom prst="rect">
                            <a:avLst/>
                          </a:prstGeom>
                        </pic:spPr>
                      </pic:pic>
                    </a:graphicData>
                  </a:graphic>
                </wp:inline>
              </w:drawing>
            </w:r>
          </w:p>
        </w:tc>
        <w:tc>
          <w:tcPr>
            <w:tcW w:w="4102" w:type="dxa"/>
          </w:tcPr>
          <w:p>
            <w:pPr>
              <w:pStyle w:val="23"/>
              <w:spacing w:before="120" w:beforeLines="50" w:after="120" w:afterLines="50" w:line="240" w:lineRule="auto"/>
              <w:ind w:left="0"/>
              <w:rPr>
                <w:rFonts w:ascii="Arial" w:hAnsi="Arial" w:cs="Arial"/>
                <w:sz w:val="21"/>
                <w:szCs w:val="21"/>
              </w:rPr>
            </w:pPr>
            <w:r>
              <w:rPr>
                <w:rFonts w:ascii="Arial" w:hAnsi="Arial"/>
                <w:sz w:val="21"/>
              </w:rPr>
              <w:t xml:space="preserve">Note : Il est recommandé de remplacer la </w:t>
            </w:r>
            <w:r>
              <w:rPr>
                <w:rFonts w:hint="eastAsia" w:ascii="Arial" w:hAnsi="Arial"/>
                <w:sz w:val="21"/>
              </w:rPr>
              <w:t>racle à sol</w:t>
            </w:r>
            <w:r>
              <w:rPr>
                <w:rFonts w:ascii="Arial" w:hAnsi="Arial"/>
                <w:sz w:val="21"/>
              </w:rPr>
              <w:t xml:space="preserve"> tous les 6 mois pour </w:t>
            </w:r>
            <w:r>
              <w:rPr>
                <w:rFonts w:hint="eastAsia" w:ascii="Arial" w:hAnsi="Arial"/>
                <w:sz w:val="21"/>
              </w:rPr>
              <w:t>assurer un nettoyage efficace.</w:t>
            </w:r>
          </w:p>
        </w:tc>
      </w:tr>
    </w:tbl>
    <w:p>
      <w:pPr>
        <w:rPr>
          <w:rFonts w:eastAsia="SimHei"/>
          <w:sz w:val="21"/>
          <w:szCs w:val="21"/>
        </w:rPr>
      </w:pPr>
      <w:r>
        <w:br w:type="page"/>
      </w:r>
    </w:p>
    <w:p>
      <w:pPr>
        <w:pStyle w:val="21"/>
        <w:spacing w:before="120" w:beforeLines="50" w:after="120" w:afterLines="50" w:line="240" w:lineRule="auto"/>
        <w:rPr>
          <w:rFonts w:ascii="Arial" w:hAnsi="Arial" w:cs="Arial"/>
          <w:sz w:val="28"/>
          <w:szCs w:val="28"/>
        </w:rPr>
      </w:pPr>
      <w:r>
        <w:rPr>
          <w:rFonts w:ascii="Arial" w:hAnsi="Arial"/>
          <w:sz w:val="28"/>
        </w:rPr>
        <w:t xml:space="preserve">Entretien </w:t>
      </w:r>
      <w:r>
        <w:rPr>
          <w:rFonts w:hint="eastAsia" w:ascii="Arial" w:hAnsi="Arial"/>
          <w:sz w:val="28"/>
        </w:rPr>
        <w:t>quotidien</w:t>
      </w:r>
    </w:p>
    <w:p>
      <w:pPr>
        <w:pStyle w:val="34"/>
        <w:spacing w:before="120" w:beforeLines="50" w:after="120" w:afterLines="50"/>
        <w:rPr>
          <w:rFonts w:ascii="Arial" w:hAnsi="Arial"/>
          <w:sz w:val="24"/>
        </w:rPr>
      </w:pPr>
      <w:bookmarkStart w:id="33" w:name="bookmark52"/>
      <w:bookmarkStart w:id="34" w:name="bookmark53"/>
      <w:bookmarkStart w:id="35" w:name="bookmark54"/>
      <w:r>
        <w:rPr>
          <w:rFonts w:hint="eastAsia" w:ascii="Arial" w:hAnsi="Arial"/>
          <w:sz w:val="24"/>
          <w:lang w:eastAsia="zh-CN"/>
        </w:rPr>
        <w:t>R</w:t>
      </w:r>
      <w:r>
        <w:rPr>
          <w:rFonts w:ascii="Arial" w:hAnsi="Arial"/>
          <w:sz w:val="24"/>
        </w:rPr>
        <w:t>emplacement du tonneau</w:t>
      </w:r>
      <w:r>
        <w:rPr>
          <w:rFonts w:hint="eastAsia" w:ascii="Arial" w:hAnsi="Arial"/>
          <w:sz w:val="24"/>
          <w:lang w:eastAsia="zh-CN"/>
        </w:rPr>
        <w:t xml:space="preserve"> / </w:t>
      </w:r>
      <w:bookmarkEnd w:id="33"/>
      <w:bookmarkEnd w:id="34"/>
      <w:bookmarkEnd w:id="35"/>
      <w:r>
        <w:rPr>
          <w:rFonts w:hint="eastAsia" w:ascii="Arial" w:hAnsi="Arial"/>
          <w:sz w:val="24"/>
        </w:rPr>
        <w:t xml:space="preserve">Nettoyage des </w:t>
      </w:r>
      <w:r>
        <w:rPr>
          <w:rFonts w:hint="eastAsia" w:ascii="Arial" w:hAnsi="Arial"/>
          <w:color w:val="FF0000"/>
          <w:sz w:val="24"/>
          <w:lang w:eastAsia="zh-CN"/>
        </w:rPr>
        <w:t>él</w:t>
      </w:r>
      <w:r>
        <w:rPr>
          <w:rFonts w:ascii="Arial" w:hAnsi="Arial"/>
          <w:color w:val="FF0000"/>
          <w:sz w:val="24"/>
          <w:lang w:eastAsia="zh-CN"/>
        </w:rPr>
        <w:t>éments</w:t>
      </w:r>
      <w:r>
        <w:rPr>
          <w:rFonts w:hint="eastAsia" w:ascii="Arial" w:hAnsi="Arial"/>
          <w:color w:val="FF0000"/>
          <w:sz w:val="24"/>
          <w:lang w:eastAsia="zh-CN"/>
        </w:rPr>
        <w:t xml:space="preserve"> </w:t>
      </w:r>
      <w:r>
        <w:rPr>
          <w:rFonts w:hint="eastAsia" w:ascii="Arial" w:hAnsi="Arial"/>
          <w:sz w:val="24"/>
          <w:lang w:eastAsia="zh-CN"/>
        </w:rPr>
        <w:t>emmêlées d</w:t>
      </w:r>
      <w:r>
        <w:rPr>
          <w:rFonts w:hint="eastAsia" w:ascii="Arial" w:hAnsi="Arial"/>
          <w:sz w:val="24"/>
        </w:rPr>
        <w:t>ans l</w:t>
      </w:r>
      <w:r>
        <w:rPr>
          <w:rFonts w:ascii="Arial" w:hAnsi="Arial"/>
          <w:sz w:val="24"/>
        </w:rPr>
        <w:t>’hôte</w:t>
      </w:r>
    </w:p>
    <w:p>
      <w:pPr>
        <w:pStyle w:val="34"/>
        <w:spacing w:before="120" w:beforeLines="50" w:after="120" w:afterLines="50"/>
        <w:rPr>
          <w:rFonts w:ascii="Arial" w:hAnsi="Arial" w:cs="Arial"/>
          <w:sz w:val="24"/>
          <w:szCs w:val="24"/>
          <w:lang w:eastAsia="zh-CN"/>
        </w:rPr>
      </w:pPr>
    </w:p>
    <w:p>
      <w:pPr>
        <w:pStyle w:val="21"/>
        <w:spacing w:before="120" w:beforeLines="50" w:after="120" w:afterLines="50" w:line="240" w:lineRule="auto"/>
        <w:rPr>
          <w:rFonts w:ascii="Arial" w:hAnsi="Arial" w:cs="Arial"/>
          <w:sz w:val="21"/>
          <w:szCs w:val="21"/>
        </w:rPr>
      </w:pPr>
      <w:r>
        <w:rPr>
          <w:rFonts w:ascii="Arial" w:hAnsi="Arial"/>
          <w:sz w:val="21"/>
        </w:rPr>
        <w:t>1. Ouvrez le couvercle</w:t>
      </w:r>
      <w:r>
        <w:rPr>
          <w:rFonts w:hint="eastAsia" w:ascii="Arial" w:hAnsi="Arial"/>
          <w:sz w:val="21"/>
          <w:lang w:eastAsia="zh-CN"/>
        </w:rPr>
        <w:t xml:space="preserve"> de </w:t>
      </w:r>
      <w:r>
        <w:rPr>
          <w:rFonts w:ascii="Arial" w:hAnsi="Arial"/>
          <w:sz w:val="21"/>
        </w:rPr>
        <w:t xml:space="preserve">la </w:t>
      </w:r>
      <w:r>
        <w:rPr>
          <w:rFonts w:ascii="Arial" w:hAnsi="Arial"/>
          <w:color w:val="FF0000"/>
          <w:sz w:val="21"/>
          <w:lang w:eastAsia="zh-CN"/>
        </w:rPr>
        <w:t>tête de nettoyage</w:t>
      </w:r>
      <w:r>
        <w:rPr>
          <w:rFonts w:ascii="Arial" w:hAnsi="Arial"/>
          <w:sz w:val="21"/>
        </w:rPr>
        <w:t xml:space="preserve"> et appuyez sur la </w:t>
      </w:r>
      <w:r>
        <w:rPr>
          <w:rFonts w:hint="eastAsia" w:ascii="Arial" w:hAnsi="Arial"/>
          <w:sz w:val="21"/>
          <w:lang w:eastAsia="zh-CN"/>
        </w:rPr>
        <w:t>bouton</w:t>
      </w:r>
      <w:r>
        <w:rPr>
          <w:rFonts w:ascii="Arial" w:hAnsi="Arial"/>
          <w:sz w:val="21"/>
        </w:rPr>
        <w:t xml:space="preserve"> de remplacement du tonneau, levez le composant du tonneau et retirez l’ancien tonneau, puis remettez le nouveau </w:t>
      </w:r>
      <w:r>
        <w:rPr>
          <w:rFonts w:hint="eastAsia" w:ascii="Arial" w:hAnsi="Arial"/>
          <w:sz w:val="21"/>
          <w:lang w:eastAsia="zh-CN"/>
        </w:rPr>
        <w:t>s</w:t>
      </w:r>
      <w:r>
        <w:rPr>
          <w:rFonts w:hint="eastAsia" w:ascii="Arial" w:hAnsi="Arial"/>
          <w:sz w:val="21"/>
        </w:rPr>
        <w:t>elon l'installation</w:t>
      </w:r>
    </w:p>
    <w:p>
      <w:pPr>
        <w:pStyle w:val="21"/>
        <w:spacing w:before="120" w:beforeLines="50" w:after="120" w:afterLines="50" w:line="240" w:lineRule="auto"/>
        <w:rPr>
          <w:rFonts w:ascii="Arial" w:hAnsi="Arial" w:cs="Arial"/>
          <w:sz w:val="21"/>
          <w:szCs w:val="21"/>
        </w:rPr>
      </w:pPr>
      <w:r>
        <w:rPr>
          <w:rFonts w:ascii="Arial" w:hAnsi="Arial"/>
          <w:sz w:val="21"/>
        </w:rPr>
        <w:t>2. Ouvrez le couvercle</w:t>
      </w:r>
      <w:r>
        <w:rPr>
          <w:rFonts w:hint="eastAsia" w:ascii="Arial" w:hAnsi="Arial"/>
          <w:sz w:val="21"/>
          <w:lang w:eastAsia="zh-CN"/>
        </w:rPr>
        <w:t xml:space="preserve"> de </w:t>
      </w:r>
      <w:r>
        <w:rPr>
          <w:rFonts w:ascii="Arial" w:hAnsi="Arial"/>
          <w:sz w:val="21"/>
        </w:rPr>
        <w:t xml:space="preserve">la </w:t>
      </w:r>
      <w:r>
        <w:rPr>
          <w:rFonts w:ascii="Arial" w:hAnsi="Arial"/>
          <w:color w:val="FF0000"/>
          <w:sz w:val="21"/>
          <w:lang w:eastAsia="zh-CN"/>
        </w:rPr>
        <w:t>tête de nettoyage</w:t>
      </w:r>
      <w:r>
        <w:rPr>
          <w:rFonts w:ascii="Arial" w:hAnsi="Arial"/>
          <w:sz w:val="21"/>
        </w:rPr>
        <w:t>, retirez le tonneau et la brosse à rouleau, puis</w:t>
      </w:r>
      <w:r>
        <w:rPr>
          <w:rFonts w:hint="eastAsia" w:ascii="Arial" w:hAnsi="Arial"/>
          <w:sz w:val="21"/>
          <w:lang w:eastAsia="zh-CN"/>
        </w:rPr>
        <w:t xml:space="preserve"> n</w:t>
      </w:r>
      <w:r>
        <w:rPr>
          <w:rFonts w:hint="eastAsia" w:ascii="Arial" w:hAnsi="Arial"/>
          <w:sz w:val="21"/>
        </w:rPr>
        <w:t xml:space="preserve">ettoyer les </w:t>
      </w:r>
      <w:r>
        <w:rPr>
          <w:rFonts w:ascii="Arial" w:hAnsi="Arial"/>
          <w:color w:val="FF0000"/>
          <w:sz w:val="21"/>
        </w:rPr>
        <w:t>détritus</w:t>
      </w:r>
      <w:r>
        <w:rPr>
          <w:rFonts w:hint="eastAsia" w:ascii="Arial" w:hAnsi="Arial"/>
          <w:color w:val="FF0000"/>
          <w:sz w:val="21"/>
        </w:rPr>
        <w:t xml:space="preserve"> </w:t>
      </w:r>
      <w:r>
        <w:rPr>
          <w:rFonts w:hint="eastAsia" w:ascii="Arial" w:hAnsi="Arial"/>
          <w:sz w:val="21"/>
        </w:rPr>
        <w:t>laissées aux deux extrémités</w:t>
      </w:r>
      <w:r>
        <w:rPr>
          <w:rFonts w:ascii="Arial" w:hAnsi="Arial"/>
          <w:sz w:val="21"/>
        </w:rPr>
        <w:t xml:space="preserve">. [Il est recommandé de le nettoyer une fois par mois et de le remplacer tous les 6 à 12 mois] </w:t>
      </w:r>
    </w:p>
    <w:tbl>
      <w:tblPr>
        <w:tblStyle w:val="8"/>
        <w:tblW w:w="96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8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09" w:type="dxa"/>
            <w:vAlign w:val="center"/>
          </w:tcPr>
          <w:p>
            <w:pPr>
              <w:pStyle w:val="21"/>
              <w:spacing w:before="120" w:beforeLines="50" w:after="120" w:afterLines="50" w:line="240" w:lineRule="auto"/>
              <w:jc w:val="both"/>
              <w:rPr>
                <w:rFonts w:ascii="Arial" w:hAnsi="Arial" w:cs="Arial"/>
                <w:sz w:val="21"/>
                <w:szCs w:val="21"/>
              </w:rPr>
            </w:pPr>
            <w:r>
              <w:drawing>
                <wp:inline distT="0" distB="0" distL="0" distR="0">
                  <wp:extent cx="256540" cy="247015"/>
                  <wp:effectExtent l="0" t="0" r="10160" b="635"/>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pic:cNvPicPr>
                            <a:picLocks noChangeAspect="1"/>
                          </pic:cNvPicPr>
                        </pic:nvPicPr>
                        <pic:blipFill>
                          <a:blip r:embed="rId15"/>
                          <a:stretch>
                            <a:fillRect/>
                          </a:stretch>
                        </pic:blipFill>
                        <pic:spPr>
                          <a:xfrm>
                            <a:off x="0" y="0"/>
                            <a:ext cx="257143" cy="247619"/>
                          </a:xfrm>
                          <a:prstGeom prst="rect">
                            <a:avLst/>
                          </a:prstGeom>
                        </pic:spPr>
                      </pic:pic>
                    </a:graphicData>
                  </a:graphic>
                </wp:inline>
              </w:drawing>
            </w:r>
          </w:p>
        </w:tc>
        <w:tc>
          <w:tcPr>
            <w:tcW w:w="8922" w:type="dxa"/>
            <w:vAlign w:val="center"/>
          </w:tcPr>
          <w:p>
            <w:pPr>
              <w:pStyle w:val="21"/>
              <w:spacing w:before="120" w:beforeLines="50" w:after="120" w:afterLines="50" w:line="240" w:lineRule="auto"/>
              <w:jc w:val="both"/>
              <w:rPr>
                <w:rFonts w:ascii="Arial" w:hAnsi="Arial" w:cs="Arial"/>
                <w:sz w:val="21"/>
                <w:szCs w:val="21"/>
              </w:rPr>
            </w:pPr>
            <w:r>
              <w:rPr>
                <w:rFonts w:hint="eastAsia" w:ascii="Arial" w:hAnsi="Arial"/>
                <w:sz w:val="21"/>
              </w:rPr>
              <w:t xml:space="preserve">Lors du remplacement ou du nettoyage du tambour, veuillez faire attention aux grattoirs métalliques situés sur le couvercle de </w:t>
            </w:r>
            <w:r>
              <w:rPr>
                <w:rFonts w:ascii="Arial" w:hAnsi="Arial"/>
                <w:sz w:val="21"/>
              </w:rPr>
              <w:t xml:space="preserve">la </w:t>
            </w:r>
            <w:r>
              <w:rPr>
                <w:rFonts w:ascii="Arial" w:hAnsi="Arial"/>
                <w:color w:val="FF0000"/>
                <w:sz w:val="21"/>
                <w:lang w:eastAsia="zh-CN"/>
              </w:rPr>
              <w:t>tête de nettoyage</w:t>
            </w:r>
            <w:r>
              <w:rPr>
                <w:rFonts w:hint="eastAsia" w:ascii="Arial" w:hAnsi="Arial"/>
                <w:sz w:val="21"/>
              </w:rPr>
              <w:t xml:space="preserve"> </w:t>
            </w:r>
            <w:r>
              <w:rPr>
                <w:rFonts w:ascii="Arial" w:hAnsi="Arial"/>
                <w:color w:val="FF0000"/>
                <w:sz w:val="21"/>
              </w:rPr>
              <w:t>afin d’</w:t>
            </w:r>
            <w:r>
              <w:rPr>
                <w:rFonts w:hint="eastAsia" w:ascii="Arial" w:hAnsi="Arial"/>
                <w:sz w:val="21"/>
              </w:rPr>
              <w:t>éviter les coupures.</w:t>
            </w:r>
          </w:p>
        </w:tc>
      </w:tr>
    </w:tbl>
    <w:p>
      <w:pPr>
        <w:pStyle w:val="21"/>
        <w:spacing w:before="120" w:beforeLines="50" w:after="120" w:afterLines="50" w:line="240" w:lineRule="auto"/>
        <w:jc w:val="center"/>
        <w:rPr>
          <w:rFonts w:ascii="Arial" w:hAnsi="Arial" w:cs="Arial"/>
          <w:sz w:val="21"/>
          <w:szCs w:val="21"/>
        </w:rPr>
      </w:pPr>
      <w:r>
        <w:drawing>
          <wp:inline distT="0" distB="0" distL="0" distR="0">
            <wp:extent cx="4333240" cy="1561465"/>
            <wp:effectExtent l="0" t="0" r="10160" b="635"/>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pic:cNvPicPr>
                      <a:picLocks noChangeAspect="1"/>
                    </pic:cNvPicPr>
                  </pic:nvPicPr>
                  <pic:blipFill>
                    <a:blip r:embed="rId42"/>
                    <a:stretch>
                      <a:fillRect/>
                    </a:stretch>
                  </pic:blipFill>
                  <pic:spPr>
                    <a:xfrm>
                      <a:off x="0" y="0"/>
                      <a:ext cx="4333333" cy="1561905"/>
                    </a:xfrm>
                    <a:prstGeom prst="rect">
                      <a:avLst/>
                    </a:prstGeom>
                  </pic:spPr>
                </pic:pic>
              </a:graphicData>
            </a:graphic>
          </wp:inline>
        </w:drawing>
      </w:r>
    </w:p>
    <w:p>
      <w:pPr>
        <w:pStyle w:val="34"/>
        <w:spacing w:before="120" w:beforeLines="50" w:after="120" w:afterLines="50"/>
        <w:rPr>
          <w:rFonts w:ascii="Arial" w:hAnsi="Arial" w:cs="Arial"/>
          <w:sz w:val="24"/>
          <w:szCs w:val="24"/>
          <w:lang w:eastAsia="zh-CN"/>
        </w:rPr>
      </w:pPr>
      <w:bookmarkStart w:id="36" w:name="bookmark56"/>
      <w:bookmarkStart w:id="37" w:name="bookmark57"/>
      <w:bookmarkStart w:id="38" w:name="bookmark55"/>
      <w:r>
        <w:rPr>
          <w:rFonts w:ascii="Arial" w:hAnsi="Arial"/>
          <w:sz w:val="24"/>
        </w:rPr>
        <w:t>Nettoyage d</w:t>
      </w:r>
      <w:bookmarkEnd w:id="36"/>
      <w:bookmarkEnd w:id="37"/>
      <w:bookmarkEnd w:id="38"/>
      <w:r>
        <w:rPr>
          <w:rFonts w:hint="eastAsia" w:ascii="Arial" w:hAnsi="Arial"/>
          <w:sz w:val="24"/>
          <w:lang w:eastAsia="zh-CN"/>
        </w:rPr>
        <w:t>e la base</w:t>
      </w:r>
    </w:p>
    <w:p>
      <w:pPr>
        <w:pStyle w:val="21"/>
        <w:spacing w:before="120" w:beforeLines="50" w:after="120" w:afterLines="50" w:line="240" w:lineRule="auto"/>
        <w:ind w:left="210" w:hanging="210" w:hangingChars="100"/>
        <w:jc w:val="both"/>
        <w:rPr>
          <w:rFonts w:ascii="Arial" w:hAnsi="Arial"/>
          <w:sz w:val="21"/>
        </w:rPr>
      </w:pPr>
      <w:r>
        <w:rPr>
          <w:rFonts w:hint="eastAsia" w:ascii="Arial" w:hAnsi="Arial"/>
          <w:sz w:val="21"/>
        </w:rPr>
        <w:t xml:space="preserve">1 Ne pas jeter d'objets étrangers </w:t>
      </w:r>
      <w:r>
        <w:rPr>
          <w:rFonts w:ascii="Arial" w:hAnsi="Arial"/>
          <w:color w:val="FF0000"/>
          <w:sz w:val="21"/>
        </w:rPr>
        <w:t>via</w:t>
      </w:r>
      <w:r>
        <w:rPr>
          <w:rFonts w:hint="eastAsia" w:ascii="Arial" w:hAnsi="Arial"/>
          <w:color w:val="FF0000"/>
          <w:sz w:val="21"/>
        </w:rPr>
        <w:t xml:space="preserve"> </w:t>
      </w:r>
      <w:r>
        <w:rPr>
          <w:rFonts w:hint="eastAsia" w:ascii="Arial" w:hAnsi="Arial"/>
          <w:sz w:val="21"/>
        </w:rPr>
        <w:t xml:space="preserve">l'entrée d'eau dans le </w:t>
      </w:r>
      <w:r>
        <w:rPr>
          <w:rFonts w:hint="eastAsia" w:ascii="Arial" w:hAnsi="Arial"/>
          <w:color w:val="FF0000"/>
          <w:sz w:val="21"/>
        </w:rPr>
        <w:t>réservoir</w:t>
      </w:r>
      <w:r>
        <w:rPr>
          <w:rFonts w:hint="eastAsia" w:ascii="Arial" w:hAnsi="Arial"/>
          <w:color w:val="FF0000"/>
          <w:sz w:val="21"/>
          <w:lang w:eastAsia="zh-CN"/>
        </w:rPr>
        <w:t xml:space="preserve"> </w:t>
      </w:r>
      <w:r>
        <w:rPr>
          <w:rFonts w:ascii="Arial" w:hAnsi="Arial"/>
          <w:color w:val="FF0000"/>
          <w:sz w:val="21"/>
        </w:rPr>
        <w:t>afin d’</w:t>
      </w:r>
      <w:r>
        <w:rPr>
          <w:rFonts w:hint="eastAsia" w:ascii="Arial" w:hAnsi="Arial"/>
          <w:color w:val="FF0000"/>
          <w:sz w:val="21"/>
        </w:rPr>
        <w:t xml:space="preserve">éviter </w:t>
      </w:r>
      <w:r>
        <w:rPr>
          <w:rFonts w:hint="eastAsia" w:ascii="Arial" w:hAnsi="Arial"/>
          <w:sz w:val="21"/>
        </w:rPr>
        <w:t>d'endommager la base.</w:t>
      </w:r>
    </w:p>
    <w:p>
      <w:pPr>
        <w:pStyle w:val="21"/>
        <w:spacing w:before="120" w:beforeLines="50" w:after="120" w:afterLines="50" w:line="240" w:lineRule="auto"/>
        <w:ind w:left="210" w:hanging="210" w:hangingChars="100"/>
        <w:jc w:val="both"/>
        <w:rPr>
          <w:rFonts w:ascii="Arial" w:hAnsi="Arial"/>
          <w:sz w:val="21"/>
        </w:rPr>
      </w:pPr>
      <w:r>
        <w:rPr>
          <w:rFonts w:hint="eastAsia" w:ascii="Arial" w:hAnsi="Arial"/>
          <w:sz w:val="21"/>
        </w:rPr>
        <w:t xml:space="preserve">2 Nettoyez régulièrement le réservoir des eaux usées à l'aide d'une brosse. Retirez la </w:t>
      </w:r>
      <w:r>
        <w:rPr>
          <w:rFonts w:ascii="Arial" w:hAnsi="Arial"/>
          <w:sz w:val="21"/>
        </w:rPr>
        <w:t>poubelle</w:t>
      </w:r>
      <w:r>
        <w:rPr>
          <w:rFonts w:hint="eastAsia" w:ascii="Arial" w:hAnsi="Arial"/>
          <w:sz w:val="21"/>
        </w:rPr>
        <w:t xml:space="preserve">, ajoutez la quantité appropriée d'eau propre </w:t>
      </w:r>
      <w:r>
        <w:rPr>
          <w:rFonts w:hint="eastAsia" w:ascii="Arial" w:hAnsi="Arial"/>
          <w:color w:val="FF0000"/>
          <w:sz w:val="21"/>
        </w:rPr>
        <w:t xml:space="preserve">et </w:t>
      </w:r>
      <w:r>
        <w:rPr>
          <w:rFonts w:ascii="Arial" w:hAnsi="Arial"/>
          <w:color w:val="FF0000"/>
          <w:sz w:val="21"/>
        </w:rPr>
        <w:t xml:space="preserve">du liquide </w:t>
      </w:r>
      <w:r>
        <w:rPr>
          <w:rFonts w:ascii="Arial" w:hAnsi="Arial"/>
          <w:sz w:val="21"/>
        </w:rPr>
        <w:t>de</w:t>
      </w:r>
      <w:r>
        <w:rPr>
          <w:rFonts w:hint="eastAsia" w:ascii="Arial" w:hAnsi="Arial"/>
          <w:sz w:val="21"/>
        </w:rPr>
        <w:t xml:space="preserve"> nettoyage par l</w:t>
      </w:r>
      <w:r>
        <w:rPr>
          <w:rFonts w:ascii="Arial" w:hAnsi="Arial"/>
          <w:sz w:val="21"/>
        </w:rPr>
        <w:t>a s</w:t>
      </w:r>
      <w:r>
        <w:rPr>
          <w:rFonts w:hint="eastAsia" w:ascii="Arial" w:hAnsi="Arial"/>
          <w:sz w:val="21"/>
          <w:lang w:eastAsia="zh-CN"/>
        </w:rPr>
        <w:t>ortie d</w:t>
      </w:r>
      <w:r>
        <w:rPr>
          <w:rFonts w:ascii="Arial" w:hAnsi="Arial"/>
          <w:sz w:val="21"/>
          <w:lang w:eastAsia="zh-CN"/>
        </w:rPr>
        <w:t>’</w:t>
      </w:r>
      <w:r>
        <w:rPr>
          <w:rFonts w:hint="eastAsia" w:ascii="Arial" w:hAnsi="Arial"/>
          <w:sz w:val="21"/>
          <w:lang w:eastAsia="zh-CN"/>
        </w:rPr>
        <w:t>eau</w:t>
      </w:r>
      <w:r>
        <w:rPr>
          <w:rFonts w:hint="eastAsia" w:ascii="Arial" w:hAnsi="Arial"/>
          <w:sz w:val="21"/>
        </w:rPr>
        <w:t xml:space="preserve"> , secouez modérément la base, puis versez l'eau usée [peut être nettoyé à plusieurs reprises en fonction de la situation réelle].</w:t>
      </w:r>
    </w:p>
    <w:p>
      <w:pPr>
        <w:pStyle w:val="21"/>
        <w:spacing w:before="120" w:beforeLines="50" w:after="120" w:afterLines="50" w:line="240" w:lineRule="auto"/>
        <w:ind w:left="210" w:hanging="210" w:hangingChars="100"/>
        <w:jc w:val="both"/>
        <w:rPr>
          <w:rFonts w:ascii="Arial" w:hAnsi="Arial"/>
          <w:sz w:val="21"/>
        </w:rPr>
      </w:pPr>
      <w:r>
        <w:rPr>
          <w:rFonts w:hint="eastAsia" w:ascii="Arial" w:hAnsi="Arial"/>
          <w:sz w:val="21"/>
        </w:rPr>
        <w:t>3 Nettoyez régulièrement le compartiment du filtre du réservoir d'eau</w:t>
      </w:r>
      <w:r>
        <w:rPr>
          <w:rFonts w:hint="eastAsia" w:ascii="Arial" w:hAnsi="Arial"/>
          <w:sz w:val="21"/>
          <w:lang w:eastAsia="zh-CN"/>
        </w:rPr>
        <w:t xml:space="preserve"> propre</w:t>
      </w:r>
      <w:r>
        <w:rPr>
          <w:rFonts w:hint="eastAsia" w:ascii="Arial" w:hAnsi="Arial"/>
          <w:sz w:val="21"/>
        </w:rPr>
        <w:t xml:space="preserve"> pour éviter tout blocage. Retirez le compartiment du filtre du réservoir d'eau</w:t>
      </w:r>
      <w:r>
        <w:rPr>
          <w:rFonts w:hint="eastAsia" w:ascii="Arial" w:hAnsi="Arial"/>
          <w:sz w:val="21"/>
          <w:lang w:eastAsia="zh-CN"/>
        </w:rPr>
        <w:t xml:space="preserve"> propre</w:t>
      </w:r>
      <w:r>
        <w:rPr>
          <w:rFonts w:hint="eastAsia" w:ascii="Arial" w:hAnsi="Arial"/>
          <w:sz w:val="21"/>
        </w:rPr>
        <w:t>, ouvrez le couvercle du compartiment du filtre et nettoyez les impuretés présentes dans le compartiment du filtre</w:t>
      </w:r>
      <w:r>
        <w:rPr>
          <w:rFonts w:ascii="Arial" w:hAnsi="Arial"/>
          <w:color w:val="FF0000"/>
          <w:sz w:val="21"/>
        </w:rPr>
        <w:t>.</w:t>
      </w:r>
      <w:r>
        <w:rPr>
          <w:rFonts w:hint="eastAsia" w:ascii="Arial" w:hAnsi="Arial"/>
          <w:color w:val="FF0000"/>
          <w:sz w:val="21"/>
        </w:rPr>
        <w:t xml:space="preserve"> </w:t>
      </w:r>
      <w:r>
        <w:rPr>
          <w:rFonts w:ascii="Arial" w:hAnsi="Arial"/>
          <w:color w:val="FF0000"/>
          <w:sz w:val="21"/>
        </w:rPr>
        <w:t>P</w:t>
      </w:r>
      <w:r>
        <w:rPr>
          <w:rFonts w:hint="eastAsia" w:ascii="Arial" w:hAnsi="Arial"/>
          <w:color w:val="FF0000"/>
          <w:sz w:val="21"/>
        </w:rPr>
        <w:t xml:space="preserve">uis </w:t>
      </w:r>
      <w:r>
        <w:rPr>
          <w:rFonts w:hint="eastAsia" w:ascii="Arial" w:hAnsi="Arial"/>
          <w:sz w:val="21"/>
        </w:rPr>
        <w:t>recouvrez le couvercle du compartiment du filtre et remettez le compartiment du filtre dans le réservoir d'eau</w:t>
      </w:r>
      <w:r>
        <w:rPr>
          <w:rFonts w:hint="eastAsia" w:ascii="Arial" w:hAnsi="Arial"/>
          <w:sz w:val="21"/>
          <w:lang w:eastAsia="zh-CN"/>
        </w:rPr>
        <w:t xml:space="preserve"> propre</w:t>
      </w:r>
      <w:r>
        <w:rPr>
          <w:rFonts w:hint="eastAsia" w:ascii="Arial" w:hAnsi="Arial"/>
          <w:sz w:val="21"/>
        </w:rPr>
        <w:t xml:space="preserve"> en appuyant fortement.</w:t>
      </w:r>
    </w:p>
    <w:p>
      <w:pPr>
        <w:pStyle w:val="21"/>
        <w:spacing w:before="120" w:beforeLines="50" w:after="120" w:afterLines="50" w:line="240" w:lineRule="auto"/>
        <w:ind w:left="210" w:hanging="210" w:hangingChars="100"/>
        <w:jc w:val="both"/>
        <w:rPr>
          <w:rFonts w:ascii="Arial" w:hAnsi="Arial"/>
          <w:sz w:val="21"/>
        </w:rPr>
      </w:pPr>
      <w:r>
        <w:rPr>
          <w:rFonts w:hint="eastAsia" w:ascii="Arial" w:hAnsi="Arial"/>
          <w:sz w:val="21"/>
        </w:rPr>
        <w:t>4 Lorsque vous nettoyez la base, utilisez une brosse ou un chiffon pour la nettoyer. Ne plongez pas la base dans l'eau et ne la placez pas sous le robinet pour l'arroser.</w:t>
      </w:r>
    </w:p>
    <w:p>
      <w:pPr>
        <w:pStyle w:val="21"/>
        <w:spacing w:before="120" w:beforeLines="50" w:after="120" w:afterLines="50" w:line="240" w:lineRule="auto"/>
        <w:ind w:left="210" w:hanging="210" w:hangingChars="100"/>
        <w:jc w:val="both"/>
        <w:rPr>
          <w:rFonts w:ascii="Arial" w:hAnsi="Arial"/>
          <w:sz w:val="21"/>
        </w:rPr>
      </w:pPr>
      <w:r>
        <w:rPr>
          <w:rFonts w:hint="eastAsia" w:ascii="Arial" w:hAnsi="Arial"/>
          <w:sz w:val="21"/>
        </w:rPr>
        <w:t>5 Lors de l'utilisation et du nettoyage de la base, gardez le connecteur de la base sec et propre et essuyez-le régulièrement avec un chiffon sec.</w:t>
      </w:r>
    </w:p>
    <w:tbl>
      <w:tblPr>
        <w:tblStyle w:val="8"/>
        <w:tblW w:w="96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6"/>
        <w:gridCol w:w="636"/>
        <w:gridCol w:w="3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226" w:type="dxa"/>
          </w:tcPr>
          <w:p>
            <w:pPr>
              <w:pStyle w:val="21"/>
              <w:spacing w:before="120" w:beforeLines="50" w:after="120" w:afterLines="50" w:line="240" w:lineRule="auto"/>
              <w:jc w:val="center"/>
              <w:rPr>
                <w:rFonts w:ascii="Arial" w:hAnsi="Arial" w:cs="Arial"/>
                <w:sz w:val="21"/>
                <w:szCs w:val="21"/>
              </w:rPr>
            </w:pPr>
            <w:r>
              <w:drawing>
                <wp:inline distT="0" distB="0" distL="0" distR="0">
                  <wp:extent cx="3152140" cy="1256665"/>
                  <wp:effectExtent l="0" t="0" r="10160" b="635"/>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pic:cNvPicPr>
                            <a:picLocks noChangeAspect="1"/>
                          </pic:cNvPicPr>
                        </pic:nvPicPr>
                        <pic:blipFill>
                          <a:blip r:embed="rId43"/>
                          <a:stretch>
                            <a:fillRect/>
                          </a:stretch>
                        </pic:blipFill>
                        <pic:spPr>
                          <a:xfrm>
                            <a:off x="0" y="0"/>
                            <a:ext cx="3152381" cy="1257143"/>
                          </a:xfrm>
                          <a:prstGeom prst="rect">
                            <a:avLst/>
                          </a:prstGeom>
                        </pic:spPr>
                      </pic:pic>
                    </a:graphicData>
                  </a:graphic>
                </wp:inline>
              </w:drawing>
            </w:r>
          </w:p>
        </w:tc>
        <w:tc>
          <w:tcPr>
            <w:tcW w:w="636" w:type="dxa"/>
          </w:tcPr>
          <w:p>
            <w:pPr>
              <w:pStyle w:val="21"/>
              <w:spacing w:before="120" w:beforeLines="50" w:after="120" w:afterLines="50" w:line="240" w:lineRule="auto"/>
              <w:rPr>
                <w:rFonts w:ascii="Arial" w:hAnsi="Arial" w:cs="Arial"/>
                <w:sz w:val="21"/>
                <w:szCs w:val="21"/>
              </w:rPr>
            </w:pPr>
            <w:r>
              <w:drawing>
                <wp:inline distT="0" distB="0" distL="0" distR="0">
                  <wp:extent cx="256540" cy="237490"/>
                  <wp:effectExtent l="0" t="0" r="10160" b="1016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pic:cNvPicPr>
                        </pic:nvPicPr>
                        <pic:blipFill>
                          <a:blip r:embed="rId18"/>
                          <a:stretch>
                            <a:fillRect/>
                          </a:stretch>
                        </pic:blipFill>
                        <pic:spPr>
                          <a:xfrm>
                            <a:off x="0" y="0"/>
                            <a:ext cx="257143" cy="238095"/>
                          </a:xfrm>
                          <a:prstGeom prst="rect">
                            <a:avLst/>
                          </a:prstGeom>
                        </pic:spPr>
                      </pic:pic>
                    </a:graphicData>
                  </a:graphic>
                </wp:inline>
              </w:drawing>
            </w:r>
          </w:p>
        </w:tc>
        <w:tc>
          <w:tcPr>
            <w:tcW w:w="3795" w:type="dxa"/>
          </w:tcPr>
          <w:p>
            <w:pPr>
              <w:pStyle w:val="23"/>
              <w:spacing w:before="120" w:beforeLines="50" w:after="120" w:afterLines="50" w:line="240" w:lineRule="auto"/>
              <w:ind w:left="0"/>
              <w:rPr>
                <w:rFonts w:ascii="Arial" w:hAnsi="Arial" w:cs="Arial"/>
                <w:sz w:val="21"/>
                <w:szCs w:val="21"/>
              </w:rPr>
            </w:pPr>
            <w:r>
              <w:rPr>
                <w:rFonts w:ascii="Arial" w:hAnsi="Arial"/>
                <w:sz w:val="21"/>
              </w:rPr>
              <w:t xml:space="preserve">Note : </w:t>
            </w:r>
            <w:r>
              <w:rPr>
                <w:rFonts w:ascii="Arial" w:hAnsi="Arial"/>
                <w:color w:val="FF0000"/>
                <w:sz w:val="21"/>
              </w:rPr>
              <w:t>Un nettoyage est recommandé chaque semaine</w:t>
            </w:r>
          </w:p>
          <w:p>
            <w:pPr>
              <w:pStyle w:val="23"/>
              <w:spacing w:before="120" w:beforeLines="50" w:after="120" w:afterLines="50" w:line="240" w:lineRule="auto"/>
              <w:ind w:left="0"/>
              <w:rPr>
                <w:rFonts w:ascii="Arial" w:hAnsi="Arial" w:cs="Arial"/>
                <w:sz w:val="21"/>
                <w:szCs w:val="21"/>
              </w:rPr>
            </w:pPr>
            <w:r>
              <w:rPr>
                <w:rFonts w:ascii="Arial" w:hAnsi="Arial"/>
                <w:sz w:val="21"/>
              </w:rPr>
              <w:t>Nettoyez l</w:t>
            </w:r>
            <w:r>
              <w:rPr>
                <w:rFonts w:hint="eastAsia" w:ascii="Arial" w:hAnsi="Arial"/>
                <w:sz w:val="21"/>
                <w:lang w:eastAsia="zh-CN"/>
              </w:rPr>
              <w:t>a</w:t>
            </w:r>
            <w:r>
              <w:rPr>
                <w:rFonts w:ascii="Arial" w:hAnsi="Arial"/>
                <w:sz w:val="21"/>
              </w:rPr>
              <w:t xml:space="preserve"> </w:t>
            </w:r>
            <w:r>
              <w:rPr>
                <w:rFonts w:hint="eastAsia" w:ascii="Arial" w:hAnsi="Arial"/>
                <w:sz w:val="21"/>
                <w:lang w:eastAsia="zh-CN"/>
              </w:rPr>
              <w:t>base</w:t>
            </w:r>
            <w:r>
              <w:rPr>
                <w:rFonts w:ascii="Arial" w:hAnsi="Arial"/>
                <w:sz w:val="21"/>
              </w:rPr>
              <w:t xml:space="preserve"> et videz le réservoir d’eau usée </w:t>
            </w:r>
            <w:r>
              <w:rPr>
                <w:rFonts w:ascii="Arial" w:hAnsi="Arial"/>
                <w:color w:val="FF0000"/>
                <w:sz w:val="21"/>
              </w:rPr>
              <w:t>lors d’une longue période sans utilisation</w:t>
            </w:r>
          </w:p>
        </w:tc>
      </w:tr>
    </w:tbl>
    <w:p>
      <w:r>
        <w:br w:type="page"/>
      </w:r>
    </w:p>
    <w:tbl>
      <w:tblPr>
        <w:tblStyle w:val="8"/>
        <w:tblW w:w="96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6"/>
        <w:gridCol w:w="620"/>
        <w:gridCol w:w="3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226" w:type="dxa"/>
          </w:tcPr>
          <w:p>
            <w:pPr>
              <w:pStyle w:val="21"/>
              <w:spacing w:before="120" w:beforeLines="50" w:after="120" w:afterLines="50" w:line="240" w:lineRule="auto"/>
              <w:jc w:val="center"/>
              <w:rPr>
                <w:rFonts w:ascii="Arial" w:hAnsi="Arial" w:cs="Arial"/>
                <w:sz w:val="21"/>
                <w:szCs w:val="21"/>
              </w:rPr>
            </w:pPr>
            <w:r>
              <w:drawing>
                <wp:inline distT="0" distB="0" distL="0" distR="0">
                  <wp:extent cx="3180715" cy="1056640"/>
                  <wp:effectExtent l="0" t="0" r="635" b="1016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pic:cNvPicPr>
                            <a:picLocks noChangeAspect="1"/>
                          </pic:cNvPicPr>
                        </pic:nvPicPr>
                        <pic:blipFill>
                          <a:blip r:embed="rId44"/>
                          <a:stretch>
                            <a:fillRect/>
                          </a:stretch>
                        </pic:blipFill>
                        <pic:spPr>
                          <a:xfrm>
                            <a:off x="0" y="0"/>
                            <a:ext cx="3180952" cy="1057143"/>
                          </a:xfrm>
                          <a:prstGeom prst="rect">
                            <a:avLst/>
                          </a:prstGeom>
                        </pic:spPr>
                      </pic:pic>
                    </a:graphicData>
                  </a:graphic>
                </wp:inline>
              </w:drawing>
            </w:r>
          </w:p>
        </w:tc>
        <w:tc>
          <w:tcPr>
            <w:tcW w:w="620" w:type="dxa"/>
          </w:tcPr>
          <w:p>
            <w:pPr>
              <w:pStyle w:val="21"/>
              <w:spacing w:before="120" w:beforeLines="50" w:after="120" w:afterLines="50" w:line="240" w:lineRule="auto"/>
              <w:rPr>
                <w:rFonts w:ascii="Arial" w:hAnsi="Arial" w:cs="Arial"/>
                <w:sz w:val="21"/>
                <w:szCs w:val="21"/>
              </w:rPr>
            </w:pPr>
            <w:r>
              <w:drawing>
                <wp:inline distT="0" distB="0" distL="0" distR="0">
                  <wp:extent cx="256540" cy="237490"/>
                  <wp:effectExtent l="0" t="0" r="10160" b="1016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pic:cNvPicPr>
                            <a:picLocks noChangeAspect="1"/>
                          </pic:cNvPicPr>
                        </pic:nvPicPr>
                        <pic:blipFill>
                          <a:blip r:embed="rId18"/>
                          <a:stretch>
                            <a:fillRect/>
                          </a:stretch>
                        </pic:blipFill>
                        <pic:spPr>
                          <a:xfrm>
                            <a:off x="0" y="0"/>
                            <a:ext cx="257143" cy="238095"/>
                          </a:xfrm>
                          <a:prstGeom prst="rect">
                            <a:avLst/>
                          </a:prstGeom>
                        </pic:spPr>
                      </pic:pic>
                    </a:graphicData>
                  </a:graphic>
                </wp:inline>
              </w:drawing>
            </w:r>
          </w:p>
        </w:tc>
        <w:tc>
          <w:tcPr>
            <w:tcW w:w="3795" w:type="dxa"/>
          </w:tcPr>
          <w:p>
            <w:pPr>
              <w:pStyle w:val="23"/>
              <w:spacing w:before="120" w:beforeLines="50" w:after="120" w:afterLines="50" w:line="240" w:lineRule="auto"/>
              <w:ind w:left="0"/>
              <w:rPr>
                <w:rFonts w:ascii="Arial" w:hAnsi="Arial" w:cs="Arial"/>
                <w:sz w:val="21"/>
                <w:szCs w:val="21"/>
              </w:rPr>
            </w:pPr>
            <w:r>
              <w:rPr>
                <w:rFonts w:ascii="Arial" w:hAnsi="Arial"/>
                <w:sz w:val="21"/>
              </w:rPr>
              <w:t xml:space="preserve">Note : Il est </w:t>
            </w:r>
            <w:r>
              <w:rPr>
                <w:rFonts w:hint="eastAsia" w:ascii="Arial" w:hAnsi="Arial"/>
                <w:sz w:val="21"/>
              </w:rPr>
              <w:t>recommandé</w:t>
            </w:r>
            <w:r>
              <w:rPr>
                <w:rFonts w:ascii="Arial" w:hAnsi="Arial"/>
                <w:sz w:val="21"/>
              </w:rPr>
              <w:t xml:space="preserve"> de nettoyer tous les </w:t>
            </w:r>
            <w:r>
              <w:rPr>
                <w:rFonts w:hint="eastAsia" w:ascii="Arial" w:hAnsi="Arial"/>
                <w:sz w:val="21"/>
                <w:lang w:eastAsia="zh-CN"/>
              </w:rPr>
              <w:t xml:space="preserve">6 </w:t>
            </w:r>
            <w:r>
              <w:rPr>
                <w:rFonts w:ascii="Arial" w:hAnsi="Arial"/>
                <w:sz w:val="21"/>
              </w:rPr>
              <w:t>mois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226" w:type="dxa"/>
          </w:tcPr>
          <w:p>
            <w:pPr>
              <w:pStyle w:val="21"/>
              <w:spacing w:before="120" w:beforeLines="50" w:after="120" w:afterLines="50" w:line="240" w:lineRule="auto"/>
              <w:jc w:val="center"/>
              <w:rPr>
                <w:rFonts w:ascii="Arial" w:hAnsi="Arial" w:cs="Arial"/>
                <w:sz w:val="21"/>
                <w:szCs w:val="21"/>
              </w:rPr>
            </w:pPr>
            <w:r>
              <w:drawing>
                <wp:inline distT="0" distB="0" distL="0" distR="0">
                  <wp:extent cx="3037840" cy="1094740"/>
                  <wp:effectExtent l="0" t="0" r="10160" b="1016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pic:cNvPicPr>
                            <a:picLocks noChangeAspect="1"/>
                          </pic:cNvPicPr>
                        </pic:nvPicPr>
                        <pic:blipFill>
                          <a:blip r:embed="rId45"/>
                          <a:stretch>
                            <a:fillRect/>
                          </a:stretch>
                        </pic:blipFill>
                        <pic:spPr>
                          <a:xfrm>
                            <a:off x="0" y="0"/>
                            <a:ext cx="3038095" cy="1095238"/>
                          </a:xfrm>
                          <a:prstGeom prst="rect">
                            <a:avLst/>
                          </a:prstGeom>
                        </pic:spPr>
                      </pic:pic>
                    </a:graphicData>
                  </a:graphic>
                </wp:inline>
              </w:drawing>
            </w:r>
          </w:p>
        </w:tc>
        <w:tc>
          <w:tcPr>
            <w:tcW w:w="620" w:type="dxa"/>
          </w:tcPr>
          <w:p>
            <w:pPr>
              <w:pStyle w:val="21"/>
              <w:spacing w:before="120" w:beforeLines="50" w:after="120" w:afterLines="50" w:line="240" w:lineRule="auto"/>
              <w:rPr>
                <w:rFonts w:ascii="Arial" w:hAnsi="Arial" w:cs="Arial"/>
                <w:sz w:val="21"/>
                <w:szCs w:val="21"/>
              </w:rPr>
            </w:pPr>
            <w:r>
              <w:drawing>
                <wp:inline distT="0" distB="0" distL="0" distR="0">
                  <wp:extent cx="256540" cy="237490"/>
                  <wp:effectExtent l="0" t="0" r="10160" b="1016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pic:cNvPicPr>
                            <a:picLocks noChangeAspect="1"/>
                          </pic:cNvPicPr>
                        </pic:nvPicPr>
                        <pic:blipFill>
                          <a:blip r:embed="rId18"/>
                          <a:stretch>
                            <a:fillRect/>
                          </a:stretch>
                        </pic:blipFill>
                        <pic:spPr>
                          <a:xfrm>
                            <a:off x="0" y="0"/>
                            <a:ext cx="257143" cy="238095"/>
                          </a:xfrm>
                          <a:prstGeom prst="rect">
                            <a:avLst/>
                          </a:prstGeom>
                        </pic:spPr>
                      </pic:pic>
                    </a:graphicData>
                  </a:graphic>
                </wp:inline>
              </w:drawing>
            </w:r>
          </w:p>
        </w:tc>
        <w:tc>
          <w:tcPr>
            <w:tcW w:w="3795" w:type="dxa"/>
          </w:tcPr>
          <w:p>
            <w:pPr>
              <w:pStyle w:val="23"/>
              <w:spacing w:before="120" w:beforeLines="50" w:after="120" w:afterLines="50" w:line="240" w:lineRule="auto"/>
              <w:ind w:left="0"/>
              <w:rPr>
                <w:rFonts w:ascii="Arial" w:hAnsi="Arial" w:cs="Arial"/>
                <w:sz w:val="21"/>
                <w:szCs w:val="21"/>
                <w:lang w:eastAsia="zh-CN"/>
              </w:rPr>
            </w:pPr>
            <w:r>
              <w:rPr>
                <w:rFonts w:ascii="Arial" w:hAnsi="Arial"/>
                <w:sz w:val="21"/>
              </w:rPr>
              <w:t xml:space="preserve">Note : </w:t>
            </w:r>
            <w:r>
              <w:rPr>
                <w:rFonts w:hint="eastAsia" w:ascii="Arial" w:hAnsi="Arial"/>
                <w:sz w:val="21"/>
              </w:rPr>
              <w:t>Veuillez garder le connecteur de l'adaptateur et la partie de connexion de base secs et propres, afin de ne pas affecter la charge</w:t>
            </w:r>
            <w:r>
              <w:rPr>
                <w:rFonts w:hint="eastAsia" w:ascii="Arial" w:hAnsi="Arial"/>
                <w:sz w:val="21"/>
                <w:lang w:eastAsia="zh-CN"/>
              </w:rPr>
              <w:t>.</w:t>
            </w:r>
          </w:p>
        </w:tc>
      </w:tr>
    </w:tbl>
    <w:p>
      <w:pPr>
        <w:rPr>
          <w:rFonts w:eastAsia="SimHei"/>
          <w:sz w:val="21"/>
          <w:szCs w:val="21"/>
        </w:rPr>
      </w:pPr>
      <w:r>
        <w:br w:type="page"/>
      </w:r>
    </w:p>
    <w:p>
      <w:pPr>
        <w:pStyle w:val="2"/>
      </w:pPr>
      <w:bookmarkStart w:id="39" w:name="bookmark58"/>
      <w:bookmarkStart w:id="40" w:name="_Toc88494806"/>
      <w:bookmarkStart w:id="41" w:name="bookmark59"/>
      <w:bookmarkStart w:id="42" w:name="_Toc88143964"/>
      <w:bookmarkStart w:id="43" w:name="bookmark60"/>
      <w:r>
        <w:t>Paramètre de base</w:t>
      </w:r>
      <w:bookmarkEnd w:id="39"/>
      <w:bookmarkEnd w:id="40"/>
      <w:bookmarkEnd w:id="41"/>
      <w:bookmarkEnd w:id="42"/>
      <w:bookmarkEnd w:id="43"/>
    </w:p>
    <w:p>
      <w:pPr>
        <w:spacing w:before="120" w:beforeLines="50" w:after="120" w:afterLines="50"/>
        <w:rPr>
          <w:rFonts w:eastAsia="SimHei"/>
          <w:sz w:val="21"/>
          <w:szCs w:val="21"/>
        </w:rPr>
      </w:pPr>
    </w:p>
    <w:tbl>
      <w:tblPr>
        <w:tblStyle w:val="8"/>
        <w:tblW w:w="5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C9C9C9"/>
            <w:vAlign w:val="bottom"/>
          </w:tcPr>
          <w:p>
            <w:pPr>
              <w:pStyle w:val="3"/>
              <w:spacing w:before="48" w:beforeLines="20" w:after="48" w:afterLines="20"/>
              <w:jc w:val="center"/>
              <w:rPr>
                <w:rFonts w:ascii="Arial" w:hAnsi="Arial" w:cs="Arial"/>
                <w:sz w:val="21"/>
                <w:szCs w:val="21"/>
              </w:rPr>
            </w:pPr>
            <w:r>
              <w:rPr>
                <w:rFonts w:ascii="Arial" w:hAnsi="Arial"/>
                <w:sz w:val="21"/>
              </w:rPr>
              <w:t>Désignation</w:t>
            </w:r>
          </w:p>
        </w:tc>
        <w:tc>
          <w:tcPr>
            <w:tcW w:w="3685" w:type="dxa"/>
            <w:shd w:val="clear" w:color="auto" w:fill="C9C9C9"/>
            <w:vAlign w:val="bottom"/>
          </w:tcPr>
          <w:p>
            <w:pPr>
              <w:pStyle w:val="3"/>
              <w:spacing w:before="48" w:beforeLines="20" w:after="48" w:afterLines="20"/>
              <w:jc w:val="center"/>
              <w:rPr>
                <w:rFonts w:ascii="Arial" w:hAnsi="Arial" w:cs="Arial"/>
                <w:sz w:val="21"/>
                <w:szCs w:val="21"/>
              </w:rPr>
            </w:pPr>
            <w:r>
              <w:rPr>
                <w:rFonts w:ascii="Arial" w:hAnsi="Arial"/>
                <w:sz w:val="21"/>
              </w:rPr>
              <w:t>Paramètres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pStyle w:val="3"/>
              <w:spacing w:before="48" w:beforeLines="20" w:after="48" w:afterLines="20"/>
              <w:jc w:val="center"/>
              <w:rPr>
                <w:rFonts w:ascii="Arial" w:hAnsi="Arial" w:cs="Arial"/>
                <w:sz w:val="21"/>
                <w:szCs w:val="21"/>
              </w:rPr>
            </w:pPr>
            <w:r>
              <w:rPr>
                <w:rFonts w:hint="eastAsia" w:ascii="Arial" w:hAnsi="Arial"/>
                <w:sz w:val="21"/>
              </w:rPr>
              <w:t>Dimensions de la machine</w:t>
            </w:r>
          </w:p>
        </w:tc>
        <w:tc>
          <w:tcPr>
            <w:tcW w:w="3685" w:type="dxa"/>
            <w:vAlign w:val="center"/>
          </w:tcPr>
          <w:p>
            <w:pPr>
              <w:pStyle w:val="3"/>
              <w:spacing w:before="48" w:beforeLines="20" w:after="48" w:afterLines="20"/>
              <w:jc w:val="center"/>
              <w:rPr>
                <w:rFonts w:ascii="Arial" w:hAnsi="Arial" w:cs="Arial"/>
                <w:sz w:val="21"/>
                <w:szCs w:val="21"/>
              </w:rPr>
            </w:pPr>
            <w:r>
              <w:rPr>
                <w:rFonts w:ascii="Arial" w:hAnsi="Arial"/>
                <w:sz w:val="21"/>
              </w:rPr>
              <w:t>260X193X1150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pStyle w:val="3"/>
              <w:spacing w:before="48" w:beforeLines="20" w:after="48" w:afterLines="20"/>
              <w:jc w:val="center"/>
              <w:rPr>
                <w:rFonts w:ascii="Arial" w:hAnsi="Arial" w:cs="Arial"/>
                <w:sz w:val="21"/>
                <w:szCs w:val="21"/>
                <w:lang w:val="en-US" w:eastAsia="zh-CN"/>
              </w:rPr>
            </w:pPr>
            <w:r>
              <w:rPr>
                <w:rFonts w:ascii="Arial" w:hAnsi="Arial"/>
                <w:sz w:val="21"/>
              </w:rPr>
              <w:t>Dimensions d</w:t>
            </w:r>
            <w:r>
              <w:rPr>
                <w:rFonts w:hint="eastAsia" w:ascii="Arial" w:hAnsi="Arial"/>
                <w:sz w:val="21"/>
                <w:lang w:val="en-US" w:eastAsia="zh-CN"/>
              </w:rPr>
              <w:t>e la base</w:t>
            </w:r>
          </w:p>
        </w:tc>
        <w:tc>
          <w:tcPr>
            <w:tcW w:w="3685" w:type="dxa"/>
            <w:vAlign w:val="center"/>
          </w:tcPr>
          <w:p>
            <w:pPr>
              <w:pStyle w:val="3"/>
              <w:spacing w:before="48" w:beforeLines="20" w:after="48" w:afterLines="20"/>
              <w:jc w:val="center"/>
              <w:rPr>
                <w:rFonts w:ascii="Arial" w:hAnsi="Arial" w:cs="Arial"/>
                <w:sz w:val="21"/>
                <w:szCs w:val="21"/>
              </w:rPr>
            </w:pPr>
            <w:r>
              <w:rPr>
                <w:rFonts w:ascii="Arial" w:hAnsi="Arial"/>
                <w:sz w:val="21"/>
              </w:rPr>
              <w:t>317X284X173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bottom"/>
          </w:tcPr>
          <w:p>
            <w:pPr>
              <w:pStyle w:val="3"/>
              <w:spacing w:before="48" w:beforeLines="20" w:after="48" w:afterLines="20"/>
              <w:jc w:val="center"/>
              <w:rPr>
                <w:rFonts w:ascii="Arial" w:hAnsi="Arial" w:cs="Arial"/>
                <w:sz w:val="21"/>
                <w:szCs w:val="21"/>
              </w:rPr>
            </w:pPr>
            <w:r>
              <w:rPr>
                <w:rFonts w:ascii="Arial" w:hAnsi="Arial"/>
                <w:sz w:val="21"/>
              </w:rPr>
              <w:t>Poids du produit</w:t>
            </w:r>
          </w:p>
        </w:tc>
        <w:tc>
          <w:tcPr>
            <w:tcW w:w="3685" w:type="dxa"/>
            <w:vAlign w:val="bottom"/>
          </w:tcPr>
          <w:p>
            <w:pPr>
              <w:pStyle w:val="3"/>
              <w:spacing w:before="48" w:beforeLines="20" w:after="48" w:afterLines="20"/>
              <w:jc w:val="center"/>
              <w:rPr>
                <w:rFonts w:ascii="Arial" w:hAnsi="Arial" w:cs="Arial"/>
                <w:sz w:val="21"/>
                <w:szCs w:val="21"/>
              </w:rPr>
            </w:pPr>
            <w:r>
              <w:rPr>
                <w:rFonts w:ascii="Arial" w:hAnsi="Arial"/>
                <w:sz w:val="21"/>
              </w:rPr>
              <w:t xml:space="preserve">Poids </w:t>
            </w:r>
            <w:r>
              <w:rPr>
                <w:rFonts w:hint="eastAsia" w:ascii="Arial" w:hAnsi="Arial"/>
                <w:sz w:val="21"/>
              </w:rPr>
              <w:t>de la machine</w:t>
            </w:r>
            <w:r>
              <w:rPr>
                <w:rFonts w:ascii="Arial" w:hAnsi="Arial"/>
                <w:sz w:val="21"/>
              </w:rPr>
              <w:t xml:space="preserve"> : 2,35kg </w:t>
            </w:r>
            <w:r>
              <w:rPr>
                <w:rFonts w:hint="eastAsia" w:ascii="Arial" w:hAnsi="Arial"/>
                <w:sz w:val="21"/>
                <w:lang w:eastAsia="zh-CN"/>
              </w:rPr>
              <w:t xml:space="preserve">       </w:t>
            </w:r>
            <w:r>
              <w:rPr>
                <w:rFonts w:ascii="Arial" w:hAnsi="Arial"/>
                <w:sz w:val="21"/>
              </w:rPr>
              <w:t xml:space="preserve">Poids </w:t>
            </w:r>
            <w:r>
              <w:rPr>
                <w:rFonts w:hint="eastAsia" w:ascii="Arial" w:hAnsi="Arial"/>
                <w:sz w:val="21"/>
              </w:rPr>
              <w:t>total</w:t>
            </w:r>
            <w:r>
              <w:rPr>
                <w:rFonts w:ascii="Arial" w:hAnsi="Arial"/>
                <w:sz w:val="21"/>
              </w:rPr>
              <w:t xml:space="preserve"> : 4,6kg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pStyle w:val="3"/>
              <w:spacing w:before="48" w:beforeLines="20" w:after="48" w:afterLines="20"/>
              <w:jc w:val="center"/>
              <w:rPr>
                <w:rFonts w:ascii="Arial" w:hAnsi="Arial" w:cs="Arial"/>
                <w:sz w:val="21"/>
                <w:szCs w:val="21"/>
              </w:rPr>
            </w:pPr>
            <w:r>
              <w:rPr>
                <w:rFonts w:ascii="Arial" w:hAnsi="Arial"/>
                <w:sz w:val="21"/>
              </w:rPr>
              <w:t>Capacité de la batterie</w:t>
            </w:r>
          </w:p>
        </w:tc>
        <w:tc>
          <w:tcPr>
            <w:tcW w:w="3685" w:type="dxa"/>
          </w:tcPr>
          <w:p>
            <w:pPr>
              <w:pStyle w:val="3"/>
              <w:spacing w:before="48" w:beforeLines="20" w:after="48" w:afterLines="20"/>
              <w:jc w:val="center"/>
              <w:rPr>
                <w:rFonts w:ascii="Arial" w:hAnsi="Arial" w:cs="Arial"/>
                <w:sz w:val="21"/>
                <w:szCs w:val="21"/>
              </w:rPr>
            </w:pPr>
            <w:r>
              <w:rPr>
                <w:rFonts w:ascii="Arial" w:hAnsi="Arial"/>
                <w:sz w:val="21"/>
              </w:rPr>
              <w:t>2200mAh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pStyle w:val="3"/>
              <w:spacing w:before="48" w:beforeLines="20" w:after="48" w:afterLines="20"/>
              <w:jc w:val="center"/>
              <w:rPr>
                <w:rFonts w:ascii="Arial" w:hAnsi="Arial" w:cs="Arial"/>
                <w:sz w:val="21"/>
                <w:szCs w:val="21"/>
              </w:rPr>
            </w:pPr>
            <w:r>
              <w:rPr>
                <w:rFonts w:ascii="Arial" w:hAnsi="Arial"/>
                <w:sz w:val="21"/>
              </w:rPr>
              <w:t>Puissance nominale</w:t>
            </w:r>
          </w:p>
        </w:tc>
        <w:tc>
          <w:tcPr>
            <w:tcW w:w="3685" w:type="dxa"/>
            <w:vAlign w:val="center"/>
          </w:tcPr>
          <w:p>
            <w:pPr>
              <w:pStyle w:val="3"/>
              <w:spacing w:before="48" w:beforeLines="20" w:after="48" w:afterLines="20"/>
              <w:jc w:val="center"/>
              <w:rPr>
                <w:rFonts w:ascii="Arial" w:hAnsi="Arial" w:cs="Arial"/>
                <w:sz w:val="21"/>
                <w:szCs w:val="21"/>
              </w:rPr>
            </w:pPr>
            <w:r>
              <w:rPr>
                <w:rFonts w:ascii="Arial" w:hAnsi="Arial"/>
                <w:sz w:val="21"/>
              </w:rPr>
              <w:t>18W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pStyle w:val="3"/>
              <w:spacing w:before="48" w:beforeLines="20" w:after="48" w:afterLines="20"/>
              <w:jc w:val="center"/>
              <w:rPr>
                <w:rFonts w:ascii="Arial" w:hAnsi="Arial" w:cs="Arial"/>
                <w:sz w:val="21"/>
                <w:szCs w:val="21"/>
              </w:rPr>
            </w:pPr>
            <w:r>
              <w:rPr>
                <w:rFonts w:ascii="Arial" w:hAnsi="Arial"/>
                <w:sz w:val="21"/>
              </w:rPr>
              <w:t>Tension de sortie de l’adaptateur</w:t>
            </w:r>
          </w:p>
        </w:tc>
        <w:tc>
          <w:tcPr>
            <w:tcW w:w="3685" w:type="dxa"/>
            <w:vAlign w:val="center"/>
          </w:tcPr>
          <w:p>
            <w:pPr>
              <w:pStyle w:val="3"/>
              <w:spacing w:before="48" w:beforeLines="20" w:after="48" w:afterLines="20"/>
              <w:jc w:val="center"/>
              <w:rPr>
                <w:rFonts w:ascii="Arial" w:hAnsi="Arial" w:cs="Arial"/>
                <w:sz w:val="21"/>
                <w:szCs w:val="21"/>
              </w:rPr>
            </w:pPr>
            <w:r>
              <w:rPr>
                <w:rFonts w:ascii="Arial" w:hAnsi="Arial"/>
                <w:sz w:val="21"/>
              </w:rPr>
              <w:t>DC14V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center"/>
          </w:tcPr>
          <w:p>
            <w:pPr>
              <w:pStyle w:val="3"/>
              <w:spacing w:before="48" w:beforeLines="20" w:after="48" w:afterLines="20"/>
              <w:jc w:val="center"/>
              <w:rPr>
                <w:rFonts w:ascii="Arial" w:hAnsi="Arial" w:cs="Arial"/>
                <w:sz w:val="21"/>
                <w:szCs w:val="21"/>
              </w:rPr>
            </w:pPr>
            <w:r>
              <w:rPr>
                <w:rFonts w:hint="eastAsia" w:ascii="Arial" w:hAnsi="Arial"/>
                <w:sz w:val="21"/>
              </w:rPr>
              <w:t>Durée de charge</w:t>
            </w:r>
          </w:p>
        </w:tc>
        <w:tc>
          <w:tcPr>
            <w:tcW w:w="3685" w:type="dxa"/>
            <w:vAlign w:val="center"/>
          </w:tcPr>
          <w:p>
            <w:pPr>
              <w:pStyle w:val="3"/>
              <w:spacing w:before="48" w:beforeLines="20" w:after="48" w:afterLines="20"/>
              <w:jc w:val="center"/>
              <w:rPr>
                <w:rFonts w:ascii="Arial" w:hAnsi="Arial" w:cs="Arial"/>
                <w:sz w:val="21"/>
                <w:szCs w:val="21"/>
              </w:rPr>
            </w:pPr>
            <w:r>
              <w:rPr>
                <w:rFonts w:ascii="Arial" w:hAnsi="Arial"/>
                <w:sz w:val="21"/>
              </w:rPr>
              <w:t>2,5H</w:t>
            </w:r>
          </w:p>
        </w:tc>
      </w:tr>
    </w:tbl>
    <w:p>
      <w:pPr>
        <w:spacing w:before="120" w:beforeLines="50" w:after="120" w:afterLines="50"/>
        <w:rPr>
          <w:rFonts w:eastAsia="SimHei"/>
          <w:sz w:val="21"/>
          <w:szCs w:val="21"/>
        </w:rPr>
      </w:pPr>
    </w:p>
    <w:p>
      <w:pPr>
        <w:pStyle w:val="2"/>
      </w:pPr>
      <w:bookmarkStart w:id="44" w:name="bookmark61"/>
      <w:bookmarkStart w:id="45" w:name="_Toc88494807"/>
      <w:bookmarkStart w:id="46" w:name="bookmark62"/>
      <w:bookmarkStart w:id="47" w:name="bookmark63"/>
      <w:bookmarkStart w:id="48" w:name="_Toc88143965"/>
      <w:r>
        <w:rPr>
          <w:rFonts w:hint="eastAsia"/>
          <w:lang w:val="en-US"/>
        </w:rPr>
        <w:t>Guide de d</w:t>
      </w:r>
      <w:r>
        <w:t>épannage</w:t>
      </w:r>
      <w:bookmarkEnd w:id="44"/>
      <w:bookmarkEnd w:id="45"/>
      <w:bookmarkEnd w:id="46"/>
      <w:bookmarkEnd w:id="47"/>
      <w:bookmarkEnd w:id="48"/>
    </w:p>
    <w:p>
      <w:pPr>
        <w:pStyle w:val="25"/>
        <w:spacing w:before="120" w:beforeLines="50" w:after="120" w:afterLines="50"/>
        <w:rPr>
          <w:rFonts w:ascii="Arial" w:hAnsi="Arial" w:cs="Arial"/>
          <w:sz w:val="21"/>
          <w:szCs w:val="21"/>
        </w:rPr>
      </w:pPr>
      <w:r>
        <w:rPr>
          <w:rFonts w:ascii="Arial" w:hAnsi="Arial"/>
          <w:sz w:val="21"/>
        </w:rPr>
        <w:t>En cas de dysfonctionnement de l’appareil, veuillez-vous référer au tableau ci-dessous pour le dépannage.</w:t>
      </w:r>
    </w:p>
    <w:tbl>
      <w:tblPr>
        <w:tblStyle w:val="7"/>
        <w:tblW w:w="9631" w:type="dxa"/>
        <w:tblInd w:w="0" w:type="dxa"/>
        <w:tblLayout w:type="fixed"/>
        <w:tblCellMar>
          <w:top w:w="0" w:type="dxa"/>
          <w:left w:w="108" w:type="dxa"/>
          <w:bottom w:w="0" w:type="dxa"/>
          <w:right w:w="108" w:type="dxa"/>
        </w:tblCellMar>
      </w:tblPr>
      <w:tblGrid>
        <w:gridCol w:w="1554"/>
        <w:gridCol w:w="8077"/>
      </w:tblGrid>
      <w:tr>
        <w:tblPrEx>
          <w:tblLayout w:type="fixed"/>
          <w:tblCellMar>
            <w:top w:w="0" w:type="dxa"/>
            <w:left w:w="108" w:type="dxa"/>
            <w:bottom w:w="0" w:type="dxa"/>
            <w:right w:w="108" w:type="dxa"/>
          </w:tblCellMar>
        </w:tblPrEx>
        <w:tc>
          <w:tcPr>
            <w:tcW w:w="1554" w:type="dxa"/>
            <w:vMerge w:val="restart"/>
            <w:tcBorders>
              <w:top w:val="single" w:color="auto" w:sz="4" w:space="0"/>
              <w:left w:val="single" w:color="auto" w:sz="4" w:space="0"/>
            </w:tcBorders>
            <w:shd w:val="clear" w:color="auto" w:fill="C9C9C9"/>
            <w:vAlign w:val="center"/>
          </w:tcPr>
          <w:p>
            <w:pPr>
              <w:pStyle w:val="3"/>
              <w:spacing w:before="48" w:beforeLines="20" w:after="48" w:afterLines="20"/>
              <w:rPr>
                <w:rFonts w:ascii="Arial" w:hAnsi="Arial" w:cs="Arial"/>
                <w:sz w:val="21"/>
                <w:szCs w:val="21"/>
              </w:rPr>
            </w:pPr>
            <w:r>
              <w:rPr>
                <w:rFonts w:ascii="Arial" w:hAnsi="Arial"/>
                <w:color w:val="FF0000"/>
                <w:sz w:val="21"/>
              </w:rPr>
              <w:t>Echec de la recharge</w:t>
            </w:r>
          </w:p>
        </w:tc>
        <w:tc>
          <w:tcPr>
            <w:tcW w:w="8077" w:type="dxa"/>
            <w:tcBorders>
              <w:top w:val="single" w:color="auto" w:sz="4" w:space="0"/>
              <w:left w:val="single" w:color="auto" w:sz="4" w:space="0"/>
              <w:right w:val="single" w:color="auto" w:sz="4" w:space="0"/>
            </w:tcBorders>
            <w:shd w:val="clear" w:color="auto" w:fill="auto"/>
          </w:tcPr>
          <w:p>
            <w:pPr>
              <w:pStyle w:val="3"/>
              <w:spacing w:before="48" w:beforeLines="20" w:after="48" w:afterLines="20"/>
              <w:rPr>
                <w:rFonts w:ascii="Arial" w:hAnsi="Arial" w:cs="Arial"/>
                <w:sz w:val="21"/>
                <w:szCs w:val="21"/>
              </w:rPr>
            </w:pPr>
            <w:r>
              <w:rPr>
                <w:rFonts w:ascii="Arial" w:hAnsi="Arial"/>
                <w:sz w:val="21"/>
              </w:rPr>
              <w:t>L’adaptateur est-il branché à l’alimentation </w:t>
            </w:r>
            <w:r>
              <w:rPr>
                <w:rFonts w:ascii="Arial" w:hAnsi="Arial"/>
                <w:color w:val="FF0000"/>
                <w:sz w:val="21"/>
              </w:rPr>
              <w:t>?</w:t>
            </w:r>
          </w:p>
        </w:tc>
      </w:tr>
      <w:tr>
        <w:tblPrEx>
          <w:tblLayout w:type="fixed"/>
          <w:tblCellMar>
            <w:top w:w="0" w:type="dxa"/>
            <w:left w:w="108" w:type="dxa"/>
            <w:bottom w:w="0" w:type="dxa"/>
            <w:right w:w="108" w:type="dxa"/>
          </w:tblCellMar>
        </w:tblPrEx>
        <w:tc>
          <w:tcPr>
            <w:tcW w:w="1554" w:type="dxa"/>
            <w:vMerge w:val="continue"/>
            <w:tcBorders>
              <w:left w:val="single" w:color="auto" w:sz="4" w:space="0"/>
            </w:tcBorders>
            <w:shd w:val="clear" w:color="auto" w:fill="C9C9C9"/>
            <w:vAlign w:val="center"/>
          </w:tcPr>
          <w:p>
            <w:pPr>
              <w:spacing w:before="48" w:beforeLines="20" w:after="48" w:afterLines="20"/>
              <w:rPr>
                <w:rFonts w:eastAsia="SimHei"/>
                <w:sz w:val="21"/>
                <w:szCs w:val="21"/>
              </w:rPr>
            </w:pPr>
          </w:p>
        </w:tc>
        <w:tc>
          <w:tcPr>
            <w:tcW w:w="8077" w:type="dxa"/>
            <w:tcBorders>
              <w:top w:val="single" w:color="auto" w:sz="4" w:space="0"/>
              <w:left w:val="single" w:color="auto" w:sz="4" w:space="0"/>
              <w:right w:val="single" w:color="auto" w:sz="4" w:space="0"/>
            </w:tcBorders>
            <w:shd w:val="clear" w:color="auto" w:fill="auto"/>
          </w:tcPr>
          <w:p>
            <w:pPr>
              <w:pStyle w:val="3"/>
              <w:spacing w:before="48" w:beforeLines="20" w:after="48" w:afterLines="20"/>
              <w:rPr>
                <w:rFonts w:ascii="Arial" w:hAnsi="Arial" w:cs="Arial"/>
                <w:sz w:val="21"/>
                <w:szCs w:val="21"/>
              </w:rPr>
            </w:pPr>
            <w:r>
              <w:rPr>
                <w:rFonts w:ascii="Arial" w:hAnsi="Arial"/>
                <w:sz w:val="21"/>
              </w:rPr>
              <w:t>L’adaptateur est-il endommagé </w:t>
            </w:r>
            <w:r>
              <w:rPr>
                <w:rFonts w:ascii="Arial" w:hAnsi="Arial"/>
                <w:color w:val="FF0000"/>
                <w:sz w:val="21"/>
              </w:rPr>
              <w:t>?</w:t>
            </w:r>
          </w:p>
        </w:tc>
      </w:tr>
      <w:tr>
        <w:tblPrEx>
          <w:tblLayout w:type="fixed"/>
          <w:tblCellMar>
            <w:top w:w="0" w:type="dxa"/>
            <w:left w:w="108" w:type="dxa"/>
            <w:bottom w:w="0" w:type="dxa"/>
            <w:right w:w="108" w:type="dxa"/>
          </w:tblCellMar>
        </w:tblPrEx>
        <w:tc>
          <w:tcPr>
            <w:tcW w:w="1554" w:type="dxa"/>
            <w:vMerge w:val="restart"/>
            <w:tcBorders>
              <w:top w:val="single" w:color="auto" w:sz="4" w:space="0"/>
              <w:left w:val="single" w:color="auto" w:sz="4" w:space="0"/>
            </w:tcBorders>
            <w:shd w:val="clear" w:color="auto" w:fill="C9C9C9"/>
            <w:vAlign w:val="center"/>
          </w:tcPr>
          <w:p>
            <w:pPr>
              <w:pStyle w:val="3"/>
              <w:spacing w:before="48" w:beforeLines="20" w:after="48" w:afterLines="20"/>
              <w:rPr>
                <w:rFonts w:ascii="Arial" w:hAnsi="Arial" w:cs="Arial"/>
                <w:sz w:val="21"/>
                <w:szCs w:val="21"/>
              </w:rPr>
            </w:pPr>
            <w:r>
              <w:rPr>
                <w:rFonts w:ascii="Arial" w:hAnsi="Arial"/>
                <w:color w:val="FF0000"/>
                <w:sz w:val="21"/>
              </w:rPr>
              <w:t>Echec du démarrage</w:t>
            </w:r>
          </w:p>
        </w:tc>
        <w:tc>
          <w:tcPr>
            <w:tcW w:w="8077" w:type="dxa"/>
            <w:tcBorders>
              <w:top w:val="single" w:color="auto" w:sz="4" w:space="0"/>
              <w:left w:val="single" w:color="auto" w:sz="4" w:space="0"/>
              <w:right w:val="single" w:color="auto" w:sz="4" w:space="0"/>
            </w:tcBorders>
            <w:shd w:val="clear" w:color="auto" w:fill="auto"/>
          </w:tcPr>
          <w:p>
            <w:pPr>
              <w:pStyle w:val="3"/>
              <w:spacing w:before="48" w:beforeLines="20" w:after="48" w:afterLines="20"/>
              <w:rPr>
                <w:rFonts w:ascii="Arial" w:hAnsi="Arial" w:cs="Arial"/>
                <w:sz w:val="21"/>
                <w:szCs w:val="21"/>
              </w:rPr>
            </w:pPr>
            <w:r>
              <w:rPr>
                <w:rFonts w:ascii="Arial" w:hAnsi="Arial"/>
                <w:sz w:val="21"/>
              </w:rPr>
              <w:t xml:space="preserve">Électricité insuffisante, veuillez recharger avant </w:t>
            </w:r>
            <w:r>
              <w:rPr>
                <w:rFonts w:ascii="Arial" w:hAnsi="Arial"/>
                <w:color w:val="FF0000"/>
                <w:sz w:val="21"/>
              </w:rPr>
              <w:t xml:space="preserve">utilisation </w:t>
            </w:r>
            <w:r>
              <w:rPr>
                <w:rFonts w:ascii="Arial" w:hAnsi="Arial"/>
                <w:sz w:val="21"/>
              </w:rPr>
              <w:t>[la batterie est faible à la fabrication, veuillez la recharger avant la mise au service].</w:t>
            </w:r>
          </w:p>
        </w:tc>
      </w:tr>
      <w:tr>
        <w:tblPrEx>
          <w:tblLayout w:type="fixed"/>
          <w:tblCellMar>
            <w:top w:w="0" w:type="dxa"/>
            <w:left w:w="108" w:type="dxa"/>
            <w:bottom w:w="0" w:type="dxa"/>
            <w:right w:w="108" w:type="dxa"/>
          </w:tblCellMar>
        </w:tblPrEx>
        <w:tc>
          <w:tcPr>
            <w:tcW w:w="1554" w:type="dxa"/>
            <w:vMerge w:val="continue"/>
            <w:tcBorders>
              <w:left w:val="single" w:color="auto" w:sz="4" w:space="0"/>
            </w:tcBorders>
            <w:shd w:val="clear" w:color="auto" w:fill="C9C9C9"/>
            <w:vAlign w:val="center"/>
          </w:tcPr>
          <w:p>
            <w:pPr>
              <w:spacing w:before="48" w:beforeLines="20" w:after="48" w:afterLines="20"/>
              <w:rPr>
                <w:rFonts w:eastAsia="SimHei"/>
                <w:sz w:val="21"/>
                <w:szCs w:val="21"/>
                <w:lang w:eastAsia="zh-CN"/>
              </w:rPr>
            </w:pPr>
          </w:p>
        </w:tc>
        <w:tc>
          <w:tcPr>
            <w:tcW w:w="8077" w:type="dxa"/>
            <w:tcBorders>
              <w:top w:val="single" w:color="auto" w:sz="4" w:space="0"/>
              <w:left w:val="single" w:color="auto" w:sz="4" w:space="0"/>
              <w:right w:val="single" w:color="auto" w:sz="4" w:space="0"/>
            </w:tcBorders>
            <w:shd w:val="clear" w:color="auto" w:fill="auto"/>
          </w:tcPr>
          <w:p>
            <w:pPr>
              <w:pStyle w:val="3"/>
              <w:spacing w:before="48" w:beforeLines="20" w:after="48" w:afterLines="20"/>
              <w:rPr>
                <w:rFonts w:ascii="Arial" w:hAnsi="Arial" w:cs="Arial"/>
                <w:sz w:val="21"/>
                <w:szCs w:val="21"/>
              </w:rPr>
            </w:pPr>
            <w:r>
              <w:rPr>
                <w:rFonts w:ascii="Arial" w:hAnsi="Arial"/>
                <w:sz w:val="21"/>
              </w:rPr>
              <w:t xml:space="preserve">En cas de blocage du tonneau et de la brosse, ouvrez le couvercle </w:t>
            </w:r>
            <w:r>
              <w:rPr>
                <w:rFonts w:ascii="Arial" w:hAnsi="Arial"/>
                <w:color w:val="FF0000"/>
                <w:sz w:val="21"/>
              </w:rPr>
              <w:t xml:space="preserve">afin de les nettoyer </w:t>
            </w:r>
          </w:p>
        </w:tc>
      </w:tr>
      <w:tr>
        <w:tblPrEx>
          <w:tblLayout w:type="fixed"/>
          <w:tblCellMar>
            <w:top w:w="0" w:type="dxa"/>
            <w:left w:w="108" w:type="dxa"/>
            <w:bottom w:w="0" w:type="dxa"/>
            <w:right w:w="108" w:type="dxa"/>
          </w:tblCellMar>
        </w:tblPrEx>
        <w:tc>
          <w:tcPr>
            <w:tcW w:w="1554" w:type="dxa"/>
            <w:vMerge w:val="restart"/>
            <w:tcBorders>
              <w:top w:val="single" w:color="auto" w:sz="4" w:space="0"/>
              <w:left w:val="single" w:color="auto" w:sz="4" w:space="0"/>
            </w:tcBorders>
            <w:shd w:val="clear" w:color="auto" w:fill="C9C9C9"/>
            <w:vAlign w:val="center"/>
          </w:tcPr>
          <w:p>
            <w:pPr>
              <w:pStyle w:val="3"/>
              <w:spacing w:before="48" w:beforeLines="20" w:after="48" w:afterLines="20"/>
              <w:rPr>
                <w:rFonts w:ascii="Arial" w:hAnsi="Arial" w:cs="Arial"/>
                <w:sz w:val="21"/>
                <w:szCs w:val="21"/>
              </w:rPr>
            </w:pPr>
            <w:r>
              <w:rPr>
                <w:rFonts w:hint="eastAsia" w:ascii="Arial" w:hAnsi="Arial"/>
                <w:sz w:val="21"/>
              </w:rPr>
              <w:t>Pas ou très peu d'eau pendant le nettoyage</w:t>
            </w:r>
          </w:p>
        </w:tc>
        <w:tc>
          <w:tcPr>
            <w:tcW w:w="8077" w:type="dxa"/>
            <w:tcBorders>
              <w:top w:val="single" w:color="auto" w:sz="4" w:space="0"/>
              <w:left w:val="single" w:color="auto" w:sz="4" w:space="0"/>
              <w:right w:val="single" w:color="auto" w:sz="4" w:space="0"/>
            </w:tcBorders>
            <w:shd w:val="clear" w:color="auto" w:fill="auto"/>
          </w:tcPr>
          <w:p>
            <w:pPr>
              <w:pStyle w:val="3"/>
              <w:spacing w:before="48" w:beforeLines="20" w:after="48" w:afterLines="20"/>
              <w:rPr>
                <w:rFonts w:ascii="Arial" w:hAnsi="Arial" w:cs="Arial"/>
                <w:sz w:val="21"/>
                <w:szCs w:val="21"/>
                <w:lang w:eastAsia="zh-CN"/>
              </w:rPr>
            </w:pPr>
            <w:r>
              <w:rPr>
                <w:rFonts w:hint="eastAsia" w:ascii="Arial" w:hAnsi="Arial"/>
                <w:sz w:val="21"/>
              </w:rPr>
              <w:t xml:space="preserve">Vérifiez si </w:t>
            </w:r>
            <w:r>
              <w:rPr>
                <w:rFonts w:ascii="Arial" w:hAnsi="Arial"/>
                <w:sz w:val="21"/>
              </w:rPr>
              <w:t>l’appareil</w:t>
            </w:r>
            <w:r>
              <w:rPr>
                <w:rFonts w:hint="eastAsia" w:ascii="Arial" w:hAnsi="Arial"/>
                <w:sz w:val="21"/>
              </w:rPr>
              <w:t xml:space="preserve"> est correctement installée sur l</w:t>
            </w:r>
            <w:r>
              <w:rPr>
                <w:rFonts w:hint="eastAsia" w:ascii="Arial" w:hAnsi="Arial"/>
                <w:sz w:val="21"/>
                <w:lang w:eastAsia="zh-CN"/>
              </w:rPr>
              <w:t>a base</w:t>
            </w:r>
          </w:p>
        </w:tc>
      </w:tr>
      <w:tr>
        <w:tblPrEx>
          <w:tblLayout w:type="fixed"/>
          <w:tblCellMar>
            <w:top w:w="0" w:type="dxa"/>
            <w:left w:w="108" w:type="dxa"/>
            <w:bottom w:w="0" w:type="dxa"/>
            <w:right w:w="108" w:type="dxa"/>
          </w:tblCellMar>
        </w:tblPrEx>
        <w:tc>
          <w:tcPr>
            <w:tcW w:w="1554" w:type="dxa"/>
            <w:vMerge w:val="continue"/>
            <w:tcBorders>
              <w:left w:val="single" w:color="auto" w:sz="4" w:space="0"/>
            </w:tcBorders>
            <w:shd w:val="clear" w:color="auto" w:fill="C9C9C9"/>
            <w:vAlign w:val="center"/>
          </w:tcPr>
          <w:p>
            <w:pPr>
              <w:spacing w:before="48" w:beforeLines="20" w:after="48" w:afterLines="20"/>
              <w:rPr>
                <w:rFonts w:eastAsia="SimHei"/>
                <w:sz w:val="21"/>
                <w:szCs w:val="21"/>
                <w:lang w:eastAsia="zh-CN"/>
              </w:rPr>
            </w:pPr>
          </w:p>
        </w:tc>
        <w:tc>
          <w:tcPr>
            <w:tcW w:w="8077" w:type="dxa"/>
            <w:tcBorders>
              <w:top w:val="single" w:color="auto" w:sz="4" w:space="0"/>
              <w:left w:val="single" w:color="auto" w:sz="4" w:space="0"/>
              <w:right w:val="single" w:color="auto" w:sz="4" w:space="0"/>
            </w:tcBorders>
            <w:shd w:val="clear" w:color="auto" w:fill="auto"/>
          </w:tcPr>
          <w:p>
            <w:pPr>
              <w:pStyle w:val="3"/>
              <w:spacing w:before="48" w:beforeLines="20" w:after="48" w:afterLines="20"/>
              <w:rPr>
                <w:rFonts w:ascii="Arial" w:hAnsi="Arial" w:cs="Arial"/>
                <w:sz w:val="21"/>
                <w:szCs w:val="21"/>
              </w:rPr>
            </w:pPr>
            <w:r>
              <w:rPr>
                <w:rFonts w:hint="eastAsia" w:ascii="Arial" w:hAnsi="Arial"/>
                <w:sz w:val="21"/>
              </w:rPr>
              <w:t xml:space="preserve">Vérifiez s'il y a de l'eau dans le réservoir d'eau propre et si le réservoir </w:t>
            </w:r>
            <w:r>
              <w:rPr>
                <w:rFonts w:ascii="Arial" w:hAnsi="Arial"/>
                <w:sz w:val="21"/>
              </w:rPr>
              <w:t>d’eau usée</w:t>
            </w:r>
            <w:r>
              <w:rPr>
                <w:rFonts w:hint="eastAsia" w:ascii="Arial" w:hAnsi="Arial"/>
                <w:sz w:val="21"/>
              </w:rPr>
              <w:t xml:space="preserve"> est plein</w:t>
            </w:r>
          </w:p>
        </w:tc>
      </w:tr>
      <w:tr>
        <w:tblPrEx>
          <w:tblLayout w:type="fixed"/>
          <w:tblCellMar>
            <w:top w:w="0" w:type="dxa"/>
            <w:left w:w="108" w:type="dxa"/>
            <w:bottom w:w="0" w:type="dxa"/>
            <w:right w:w="108" w:type="dxa"/>
          </w:tblCellMar>
        </w:tblPrEx>
        <w:tc>
          <w:tcPr>
            <w:tcW w:w="1554" w:type="dxa"/>
            <w:vMerge w:val="continue"/>
            <w:tcBorders>
              <w:left w:val="single" w:color="auto" w:sz="4" w:space="0"/>
            </w:tcBorders>
            <w:shd w:val="clear" w:color="auto" w:fill="C9C9C9"/>
            <w:vAlign w:val="center"/>
          </w:tcPr>
          <w:p>
            <w:pPr>
              <w:spacing w:before="48" w:beforeLines="20" w:after="48" w:afterLines="20"/>
              <w:rPr>
                <w:rFonts w:eastAsia="SimHei"/>
                <w:sz w:val="21"/>
                <w:szCs w:val="21"/>
                <w:lang w:eastAsia="zh-CN"/>
              </w:rPr>
            </w:pPr>
          </w:p>
        </w:tc>
        <w:tc>
          <w:tcPr>
            <w:tcW w:w="8077" w:type="dxa"/>
            <w:tcBorders>
              <w:top w:val="single" w:color="auto" w:sz="4" w:space="0"/>
              <w:left w:val="single" w:color="auto" w:sz="4" w:space="0"/>
              <w:right w:val="single" w:color="auto" w:sz="4" w:space="0"/>
            </w:tcBorders>
            <w:shd w:val="clear" w:color="auto" w:fill="auto"/>
          </w:tcPr>
          <w:p>
            <w:pPr>
              <w:pStyle w:val="3"/>
              <w:spacing w:before="48" w:beforeLines="20" w:after="48" w:afterLines="20"/>
              <w:rPr>
                <w:rFonts w:ascii="Arial" w:hAnsi="Arial" w:cs="Arial"/>
                <w:sz w:val="21"/>
                <w:szCs w:val="21"/>
              </w:rPr>
            </w:pPr>
            <w:r>
              <w:rPr>
                <w:rFonts w:ascii="Arial" w:hAnsi="Arial"/>
                <w:sz w:val="21"/>
              </w:rPr>
              <w:t>Vérifiez si le filtre du réservoir d’entrée d’eau est bloqué</w:t>
            </w:r>
          </w:p>
        </w:tc>
      </w:tr>
      <w:tr>
        <w:tblPrEx>
          <w:tblLayout w:type="fixed"/>
          <w:tblCellMar>
            <w:top w:w="0" w:type="dxa"/>
            <w:left w:w="108" w:type="dxa"/>
            <w:bottom w:w="0" w:type="dxa"/>
            <w:right w:w="108" w:type="dxa"/>
          </w:tblCellMar>
        </w:tblPrEx>
        <w:tc>
          <w:tcPr>
            <w:tcW w:w="1554" w:type="dxa"/>
            <w:vMerge w:val="continue"/>
            <w:tcBorders>
              <w:left w:val="single" w:color="auto" w:sz="4" w:space="0"/>
            </w:tcBorders>
            <w:shd w:val="clear" w:color="auto" w:fill="C9C9C9"/>
            <w:vAlign w:val="center"/>
          </w:tcPr>
          <w:p>
            <w:pPr>
              <w:spacing w:before="48" w:beforeLines="20" w:after="48" w:afterLines="20"/>
              <w:rPr>
                <w:rFonts w:eastAsia="SimHei"/>
                <w:sz w:val="21"/>
                <w:szCs w:val="21"/>
                <w:lang w:eastAsia="zh-CN"/>
              </w:rPr>
            </w:pPr>
          </w:p>
        </w:tc>
        <w:tc>
          <w:tcPr>
            <w:tcW w:w="8077" w:type="dxa"/>
            <w:tcBorders>
              <w:top w:val="single" w:color="auto" w:sz="4" w:space="0"/>
              <w:left w:val="single" w:color="auto" w:sz="4" w:space="0"/>
              <w:right w:val="single" w:color="auto" w:sz="4" w:space="0"/>
            </w:tcBorders>
            <w:shd w:val="clear" w:color="auto" w:fill="auto"/>
            <w:vAlign w:val="center"/>
          </w:tcPr>
          <w:p>
            <w:pPr>
              <w:pStyle w:val="3"/>
              <w:spacing w:before="48" w:beforeLines="20" w:after="48" w:afterLines="20"/>
              <w:rPr>
                <w:rFonts w:ascii="Arial" w:hAnsi="Arial" w:cs="Arial"/>
                <w:sz w:val="21"/>
                <w:szCs w:val="21"/>
              </w:rPr>
            </w:pPr>
            <w:r>
              <w:rPr>
                <w:rFonts w:hint="eastAsia" w:ascii="Arial" w:hAnsi="Arial"/>
                <w:sz w:val="21"/>
              </w:rPr>
              <w:t xml:space="preserve">Ouvrez </w:t>
            </w:r>
            <w:r>
              <w:rPr>
                <w:rFonts w:ascii="Arial" w:hAnsi="Arial"/>
                <w:sz w:val="21"/>
              </w:rPr>
              <w:t>l’appareil</w:t>
            </w:r>
            <w:r>
              <w:rPr>
                <w:rFonts w:hint="eastAsia" w:ascii="Arial" w:hAnsi="Arial"/>
                <w:sz w:val="21"/>
              </w:rPr>
              <w:t xml:space="preserve"> pour vérifier si la sortie </w:t>
            </w:r>
            <w:r>
              <w:rPr>
                <w:rFonts w:ascii="Arial" w:hAnsi="Arial"/>
                <w:sz w:val="21"/>
              </w:rPr>
              <w:t>d’eau</w:t>
            </w:r>
            <w:r>
              <w:rPr>
                <w:rFonts w:hint="eastAsia" w:ascii="Arial" w:hAnsi="Arial"/>
                <w:sz w:val="21"/>
              </w:rPr>
              <w:t xml:space="preserve"> est bloquée</w:t>
            </w:r>
          </w:p>
        </w:tc>
      </w:tr>
      <w:tr>
        <w:tblPrEx>
          <w:tblLayout w:type="fixed"/>
          <w:tblCellMar>
            <w:top w:w="0" w:type="dxa"/>
            <w:left w:w="108" w:type="dxa"/>
            <w:bottom w:w="0" w:type="dxa"/>
            <w:right w:w="108" w:type="dxa"/>
          </w:tblCellMar>
        </w:tblPrEx>
        <w:tc>
          <w:tcPr>
            <w:tcW w:w="1554" w:type="dxa"/>
            <w:vMerge w:val="continue"/>
            <w:tcBorders>
              <w:left w:val="single" w:color="auto" w:sz="4" w:space="0"/>
            </w:tcBorders>
            <w:shd w:val="clear" w:color="auto" w:fill="C9C9C9"/>
            <w:vAlign w:val="center"/>
          </w:tcPr>
          <w:p>
            <w:pPr>
              <w:spacing w:before="48" w:beforeLines="20" w:after="48" w:afterLines="20"/>
              <w:rPr>
                <w:rFonts w:eastAsia="SimHei"/>
                <w:sz w:val="21"/>
                <w:szCs w:val="21"/>
                <w:lang w:eastAsia="zh-CN"/>
              </w:rPr>
            </w:pPr>
          </w:p>
        </w:tc>
        <w:tc>
          <w:tcPr>
            <w:tcW w:w="8077" w:type="dxa"/>
            <w:tcBorders>
              <w:top w:val="single" w:color="auto" w:sz="4" w:space="0"/>
              <w:left w:val="single" w:color="auto" w:sz="4" w:space="0"/>
              <w:right w:val="single" w:color="auto" w:sz="4" w:space="0"/>
            </w:tcBorders>
            <w:shd w:val="clear" w:color="auto" w:fill="auto"/>
          </w:tcPr>
          <w:p>
            <w:pPr>
              <w:pStyle w:val="3"/>
              <w:spacing w:before="48" w:beforeLines="20" w:after="48" w:afterLines="20"/>
              <w:rPr>
                <w:rFonts w:ascii="Arial" w:hAnsi="Arial" w:cs="Arial"/>
                <w:sz w:val="21"/>
                <w:szCs w:val="21"/>
              </w:rPr>
            </w:pPr>
            <w:r>
              <w:rPr>
                <w:rFonts w:hint="eastAsia" w:ascii="Arial" w:hAnsi="Arial"/>
                <w:sz w:val="21"/>
              </w:rPr>
              <w:t>Vérifiez si le contact métallique d</w:t>
            </w:r>
            <w:r>
              <w:rPr>
                <w:rFonts w:hint="eastAsia" w:ascii="Arial" w:hAnsi="Arial"/>
                <w:sz w:val="21"/>
                <w:lang w:eastAsia="zh-CN"/>
              </w:rPr>
              <w:t>e la base</w:t>
            </w:r>
            <w:r>
              <w:rPr>
                <w:rFonts w:hint="eastAsia" w:ascii="Arial" w:hAnsi="Arial"/>
                <w:sz w:val="21"/>
              </w:rPr>
              <w:t xml:space="preserve"> et le connecteur au bas de l'appareil sont recouverts d'eau ou bloqués par </w:t>
            </w:r>
            <w:r>
              <w:rPr>
                <w:rFonts w:ascii="Arial" w:hAnsi="Arial"/>
                <w:color w:val="FF0000"/>
                <w:sz w:val="21"/>
              </w:rPr>
              <w:t>un élément étranger</w:t>
            </w:r>
            <w:r>
              <w:rPr>
                <w:rFonts w:hint="eastAsia" w:ascii="Arial" w:hAnsi="Arial"/>
                <w:sz w:val="21"/>
              </w:rPr>
              <w:t>.</w:t>
            </w:r>
          </w:p>
        </w:tc>
      </w:tr>
      <w:tr>
        <w:tblPrEx>
          <w:tblLayout w:type="fixed"/>
          <w:tblCellMar>
            <w:top w:w="0" w:type="dxa"/>
            <w:left w:w="108" w:type="dxa"/>
            <w:bottom w:w="0" w:type="dxa"/>
            <w:right w:w="108" w:type="dxa"/>
          </w:tblCellMar>
        </w:tblPrEx>
        <w:tc>
          <w:tcPr>
            <w:tcW w:w="1554" w:type="dxa"/>
            <w:vMerge w:val="restart"/>
            <w:tcBorders>
              <w:top w:val="single" w:color="auto" w:sz="4" w:space="0"/>
              <w:left w:val="single" w:color="auto" w:sz="4" w:space="0"/>
            </w:tcBorders>
            <w:shd w:val="clear" w:color="auto" w:fill="C9C9C9"/>
            <w:vAlign w:val="center"/>
          </w:tcPr>
          <w:p>
            <w:pPr>
              <w:pStyle w:val="3"/>
              <w:spacing w:before="48" w:beforeLines="20" w:after="48" w:afterLines="20"/>
              <w:rPr>
                <w:rFonts w:ascii="Arial" w:hAnsi="Arial" w:cs="Arial"/>
                <w:sz w:val="21"/>
                <w:szCs w:val="21"/>
              </w:rPr>
            </w:pPr>
            <w:r>
              <w:rPr>
                <w:rFonts w:ascii="Arial" w:hAnsi="Arial"/>
                <w:sz w:val="21"/>
              </w:rPr>
              <w:t>Impossible d’aspirer les déchets</w:t>
            </w:r>
          </w:p>
        </w:tc>
        <w:tc>
          <w:tcPr>
            <w:tcW w:w="8077" w:type="dxa"/>
            <w:tcBorders>
              <w:top w:val="single" w:color="auto" w:sz="4" w:space="0"/>
              <w:left w:val="single" w:color="auto" w:sz="4" w:space="0"/>
              <w:right w:val="single" w:color="auto" w:sz="4" w:space="0"/>
            </w:tcBorders>
            <w:shd w:val="clear" w:color="auto" w:fill="auto"/>
          </w:tcPr>
          <w:p>
            <w:pPr>
              <w:pStyle w:val="3"/>
              <w:spacing w:before="48" w:beforeLines="20" w:after="48" w:afterLines="20"/>
              <w:rPr>
                <w:rFonts w:ascii="Arial" w:hAnsi="Arial" w:cs="Arial"/>
                <w:sz w:val="21"/>
                <w:szCs w:val="21"/>
              </w:rPr>
            </w:pPr>
            <w:r>
              <w:rPr>
                <w:rFonts w:hint="eastAsia" w:ascii="Arial" w:hAnsi="Arial"/>
                <w:sz w:val="21"/>
              </w:rPr>
              <w:t>Ouvrez le couvercle de l'appareil et vérifiez si la poubelle est pleine [la capacité de la poubelle est limitée, veuillez ne pas mettre trop de déchets à la fois]</w:t>
            </w:r>
          </w:p>
        </w:tc>
      </w:tr>
      <w:tr>
        <w:tblPrEx>
          <w:tblLayout w:type="fixed"/>
          <w:tblCellMar>
            <w:top w:w="0" w:type="dxa"/>
            <w:left w:w="108" w:type="dxa"/>
            <w:bottom w:w="0" w:type="dxa"/>
            <w:right w:w="108" w:type="dxa"/>
          </w:tblCellMar>
        </w:tblPrEx>
        <w:tc>
          <w:tcPr>
            <w:tcW w:w="1554" w:type="dxa"/>
            <w:vMerge w:val="continue"/>
            <w:tcBorders>
              <w:left w:val="single" w:color="auto" w:sz="4" w:space="0"/>
            </w:tcBorders>
            <w:shd w:val="clear" w:color="auto" w:fill="C9C9C9"/>
            <w:vAlign w:val="center"/>
          </w:tcPr>
          <w:p>
            <w:pPr>
              <w:spacing w:before="48" w:beforeLines="20" w:after="48" w:afterLines="20"/>
              <w:rPr>
                <w:rFonts w:eastAsia="SimHei"/>
                <w:sz w:val="21"/>
                <w:szCs w:val="21"/>
                <w:lang w:eastAsia="zh-CN"/>
              </w:rPr>
            </w:pPr>
          </w:p>
        </w:tc>
        <w:tc>
          <w:tcPr>
            <w:tcW w:w="8077" w:type="dxa"/>
            <w:tcBorders>
              <w:top w:val="single" w:color="auto" w:sz="4" w:space="0"/>
              <w:left w:val="single" w:color="auto" w:sz="4" w:space="0"/>
              <w:right w:val="single" w:color="auto" w:sz="4" w:space="0"/>
            </w:tcBorders>
            <w:shd w:val="clear" w:color="auto" w:fill="auto"/>
            <w:vAlign w:val="bottom"/>
          </w:tcPr>
          <w:p>
            <w:pPr>
              <w:pStyle w:val="3"/>
              <w:spacing w:before="48" w:beforeLines="20" w:after="48" w:afterLines="20"/>
              <w:rPr>
                <w:rFonts w:ascii="Arial" w:hAnsi="Arial" w:cs="Arial"/>
                <w:sz w:val="21"/>
                <w:szCs w:val="21"/>
              </w:rPr>
            </w:pPr>
            <w:r>
              <w:rPr>
                <w:rFonts w:ascii="Arial" w:hAnsi="Arial"/>
                <w:sz w:val="21"/>
              </w:rPr>
              <w:t xml:space="preserve">Vérifiez </w:t>
            </w:r>
            <w:r>
              <w:rPr>
                <w:rFonts w:ascii="Arial" w:hAnsi="Arial"/>
                <w:color w:val="FF0000"/>
                <w:sz w:val="21"/>
              </w:rPr>
              <w:t xml:space="preserve">l’état </w:t>
            </w:r>
            <w:r>
              <w:rPr>
                <w:rFonts w:ascii="Arial" w:hAnsi="Arial"/>
                <w:sz w:val="21"/>
              </w:rPr>
              <w:t>du</w:t>
            </w:r>
            <w:r>
              <w:rPr>
                <w:rFonts w:hint="eastAsia" w:ascii="Arial" w:hAnsi="Arial"/>
                <w:sz w:val="21"/>
              </w:rPr>
              <w:t xml:space="preserve"> </w:t>
            </w:r>
            <w:r>
              <w:rPr>
                <w:rFonts w:hint="eastAsia" w:ascii="Arial" w:hAnsi="Arial"/>
                <w:sz w:val="21"/>
                <w:lang w:eastAsia="zh-CN"/>
              </w:rPr>
              <w:t>r</w:t>
            </w:r>
            <w:r>
              <w:rPr>
                <w:rFonts w:hint="eastAsia" w:ascii="Arial" w:hAnsi="Arial"/>
                <w:sz w:val="21"/>
              </w:rPr>
              <w:t xml:space="preserve">ouleau </w:t>
            </w:r>
          </w:p>
        </w:tc>
      </w:tr>
      <w:tr>
        <w:tblPrEx>
          <w:tblLayout w:type="fixed"/>
          <w:tblCellMar>
            <w:top w:w="0" w:type="dxa"/>
            <w:left w:w="108" w:type="dxa"/>
            <w:bottom w:w="0" w:type="dxa"/>
            <w:right w:w="108" w:type="dxa"/>
          </w:tblCellMar>
        </w:tblPrEx>
        <w:tc>
          <w:tcPr>
            <w:tcW w:w="1554" w:type="dxa"/>
            <w:vMerge w:val="continue"/>
            <w:tcBorders>
              <w:left w:val="single" w:color="auto" w:sz="4" w:space="0"/>
            </w:tcBorders>
            <w:shd w:val="clear" w:color="auto" w:fill="C9C9C9"/>
            <w:vAlign w:val="center"/>
          </w:tcPr>
          <w:p>
            <w:pPr>
              <w:spacing w:before="48" w:beforeLines="20" w:after="48" w:afterLines="20"/>
              <w:rPr>
                <w:rFonts w:eastAsia="SimHei"/>
                <w:sz w:val="21"/>
                <w:szCs w:val="21"/>
                <w:lang w:eastAsia="zh-CN"/>
              </w:rPr>
            </w:pPr>
          </w:p>
        </w:tc>
        <w:tc>
          <w:tcPr>
            <w:tcW w:w="8077" w:type="dxa"/>
            <w:tcBorders>
              <w:top w:val="single" w:color="auto" w:sz="4" w:space="0"/>
              <w:left w:val="single" w:color="auto" w:sz="4" w:space="0"/>
              <w:right w:val="single" w:color="auto" w:sz="4" w:space="0"/>
            </w:tcBorders>
            <w:shd w:val="clear" w:color="auto" w:fill="auto"/>
          </w:tcPr>
          <w:p>
            <w:pPr>
              <w:pStyle w:val="3"/>
              <w:spacing w:before="48" w:beforeLines="20" w:after="48" w:afterLines="20"/>
              <w:rPr>
                <w:rFonts w:ascii="Arial" w:hAnsi="Arial" w:cs="Arial"/>
                <w:sz w:val="21"/>
                <w:szCs w:val="21"/>
              </w:rPr>
            </w:pPr>
            <w:r>
              <w:rPr>
                <w:rFonts w:hint="eastAsia" w:ascii="Arial" w:hAnsi="Arial"/>
                <w:sz w:val="21"/>
              </w:rPr>
              <w:t xml:space="preserve">Vérifiez si le </w:t>
            </w:r>
            <w:r>
              <w:rPr>
                <w:rFonts w:hint="eastAsia" w:ascii="Arial" w:hAnsi="Arial"/>
                <w:sz w:val="21"/>
                <w:lang w:eastAsia="zh-CN"/>
              </w:rPr>
              <w:t>r</w:t>
            </w:r>
            <w:r>
              <w:rPr>
                <w:rFonts w:hint="eastAsia" w:ascii="Arial" w:hAnsi="Arial"/>
                <w:sz w:val="21"/>
              </w:rPr>
              <w:t xml:space="preserve">ouleau est endommagé ou trop sec </w:t>
            </w:r>
          </w:p>
        </w:tc>
      </w:tr>
      <w:tr>
        <w:tblPrEx>
          <w:tblLayout w:type="fixed"/>
          <w:tblCellMar>
            <w:top w:w="0" w:type="dxa"/>
            <w:left w:w="108" w:type="dxa"/>
            <w:bottom w:w="0" w:type="dxa"/>
            <w:right w:w="108" w:type="dxa"/>
          </w:tblCellMar>
        </w:tblPrEx>
        <w:tc>
          <w:tcPr>
            <w:tcW w:w="1554" w:type="dxa"/>
            <w:vMerge w:val="continue"/>
            <w:tcBorders>
              <w:left w:val="single" w:color="auto" w:sz="4" w:space="0"/>
            </w:tcBorders>
            <w:shd w:val="clear" w:color="auto" w:fill="C9C9C9"/>
            <w:vAlign w:val="center"/>
          </w:tcPr>
          <w:p>
            <w:pPr>
              <w:spacing w:before="48" w:beforeLines="20" w:after="48" w:afterLines="20"/>
              <w:rPr>
                <w:rFonts w:eastAsia="SimHei"/>
                <w:sz w:val="21"/>
                <w:szCs w:val="21"/>
                <w:lang w:eastAsia="zh-CN"/>
              </w:rPr>
            </w:pPr>
          </w:p>
        </w:tc>
        <w:tc>
          <w:tcPr>
            <w:tcW w:w="8077" w:type="dxa"/>
            <w:tcBorders>
              <w:top w:val="single" w:color="auto" w:sz="4" w:space="0"/>
              <w:left w:val="single" w:color="auto" w:sz="4" w:space="0"/>
              <w:right w:val="single" w:color="auto" w:sz="4" w:space="0"/>
            </w:tcBorders>
            <w:shd w:val="clear" w:color="auto" w:fill="auto"/>
          </w:tcPr>
          <w:p>
            <w:pPr>
              <w:pStyle w:val="3"/>
              <w:spacing w:before="48" w:beforeLines="20" w:after="48" w:afterLines="20"/>
              <w:rPr>
                <w:rFonts w:ascii="Arial" w:hAnsi="Arial" w:cs="Arial"/>
                <w:sz w:val="21"/>
                <w:szCs w:val="21"/>
              </w:rPr>
            </w:pPr>
            <w:r>
              <w:rPr>
                <w:rFonts w:ascii="Arial" w:hAnsi="Arial"/>
                <w:sz w:val="21"/>
              </w:rPr>
              <w:t xml:space="preserve">Vérifiez si  la brosse </w:t>
            </w:r>
            <w:r>
              <w:rPr>
                <w:rFonts w:hint="eastAsia" w:ascii="Arial" w:hAnsi="Arial"/>
                <w:sz w:val="21"/>
                <w:lang w:eastAsia="zh-CN"/>
              </w:rPr>
              <w:t xml:space="preserve">est </w:t>
            </w:r>
            <w:r>
              <w:rPr>
                <w:rFonts w:ascii="Arial" w:hAnsi="Arial"/>
                <w:sz w:val="21"/>
              </w:rPr>
              <w:t>endommagée</w:t>
            </w:r>
          </w:p>
        </w:tc>
      </w:tr>
      <w:tr>
        <w:tblPrEx>
          <w:tblLayout w:type="fixed"/>
          <w:tblCellMar>
            <w:top w:w="0" w:type="dxa"/>
            <w:left w:w="108" w:type="dxa"/>
            <w:bottom w:w="0" w:type="dxa"/>
            <w:right w:w="108" w:type="dxa"/>
          </w:tblCellMar>
        </w:tblPrEx>
        <w:tc>
          <w:tcPr>
            <w:tcW w:w="1554" w:type="dxa"/>
            <w:vMerge w:val="restart"/>
            <w:tcBorders>
              <w:top w:val="single" w:color="auto" w:sz="4" w:space="0"/>
              <w:left w:val="single" w:color="auto" w:sz="4" w:space="0"/>
            </w:tcBorders>
            <w:shd w:val="clear" w:color="auto" w:fill="C9C9C9"/>
            <w:vAlign w:val="center"/>
          </w:tcPr>
          <w:p>
            <w:pPr>
              <w:pStyle w:val="3"/>
              <w:spacing w:before="48" w:beforeLines="20" w:after="48" w:afterLines="20"/>
              <w:rPr>
                <w:rFonts w:ascii="Arial" w:hAnsi="Arial" w:cs="Arial"/>
                <w:sz w:val="21"/>
                <w:szCs w:val="21"/>
              </w:rPr>
            </w:pPr>
            <w:r>
              <w:rPr>
                <w:rFonts w:hint="eastAsia" w:ascii="Arial" w:hAnsi="Arial"/>
                <w:sz w:val="21"/>
              </w:rPr>
              <w:t>Trop d'eau laissée sur le sol</w:t>
            </w:r>
          </w:p>
        </w:tc>
        <w:tc>
          <w:tcPr>
            <w:tcW w:w="8077" w:type="dxa"/>
            <w:tcBorders>
              <w:top w:val="single" w:color="auto" w:sz="4" w:space="0"/>
              <w:left w:val="single" w:color="auto" w:sz="4" w:space="0"/>
              <w:right w:val="single" w:color="auto" w:sz="4" w:space="0"/>
            </w:tcBorders>
            <w:shd w:val="clear" w:color="auto" w:fill="auto"/>
          </w:tcPr>
          <w:p>
            <w:pPr>
              <w:pStyle w:val="3"/>
              <w:spacing w:before="48" w:beforeLines="20" w:after="48" w:afterLines="20"/>
              <w:rPr>
                <w:rFonts w:ascii="Arial" w:hAnsi="Arial" w:cs="Arial"/>
                <w:sz w:val="21"/>
                <w:szCs w:val="21"/>
              </w:rPr>
            </w:pPr>
            <w:r>
              <w:rPr>
                <w:rFonts w:ascii="Arial" w:hAnsi="Arial"/>
                <w:sz w:val="21"/>
              </w:rPr>
              <w:t xml:space="preserve">Vérifiez </w:t>
            </w:r>
            <w:r>
              <w:rPr>
                <w:rFonts w:ascii="Arial" w:hAnsi="Arial"/>
                <w:color w:val="FF0000"/>
                <w:sz w:val="21"/>
              </w:rPr>
              <w:t xml:space="preserve">l’état </w:t>
            </w:r>
            <w:r>
              <w:rPr>
                <w:rFonts w:ascii="Arial" w:hAnsi="Arial"/>
                <w:sz w:val="21"/>
              </w:rPr>
              <w:t xml:space="preserve">du </w:t>
            </w:r>
            <w:r>
              <w:rPr>
                <w:rFonts w:hint="eastAsia" w:ascii="Arial" w:hAnsi="Arial"/>
                <w:sz w:val="21"/>
              </w:rPr>
              <w:t>rouleau</w:t>
            </w:r>
          </w:p>
        </w:tc>
      </w:tr>
      <w:tr>
        <w:tblPrEx>
          <w:tblLayout w:type="fixed"/>
          <w:tblCellMar>
            <w:top w:w="0" w:type="dxa"/>
            <w:left w:w="108" w:type="dxa"/>
            <w:bottom w:w="0" w:type="dxa"/>
            <w:right w:w="108" w:type="dxa"/>
          </w:tblCellMar>
        </w:tblPrEx>
        <w:tc>
          <w:tcPr>
            <w:tcW w:w="1554" w:type="dxa"/>
            <w:vMerge w:val="continue"/>
            <w:tcBorders>
              <w:left w:val="single" w:color="auto" w:sz="4" w:space="0"/>
            </w:tcBorders>
            <w:shd w:val="clear" w:color="auto" w:fill="C9C9C9"/>
            <w:vAlign w:val="center"/>
          </w:tcPr>
          <w:p>
            <w:pPr>
              <w:spacing w:before="48" w:beforeLines="20" w:after="48" w:afterLines="20"/>
              <w:rPr>
                <w:rFonts w:eastAsia="SimHei"/>
                <w:sz w:val="21"/>
                <w:szCs w:val="21"/>
                <w:lang w:eastAsia="zh-CN"/>
              </w:rPr>
            </w:pPr>
          </w:p>
        </w:tc>
        <w:tc>
          <w:tcPr>
            <w:tcW w:w="8077" w:type="dxa"/>
            <w:tcBorders>
              <w:top w:val="single" w:color="auto" w:sz="4" w:space="0"/>
              <w:left w:val="single" w:color="auto" w:sz="4" w:space="0"/>
              <w:right w:val="single" w:color="auto" w:sz="4" w:space="0"/>
            </w:tcBorders>
            <w:shd w:val="clear" w:color="auto" w:fill="auto"/>
          </w:tcPr>
          <w:p>
            <w:pPr>
              <w:pStyle w:val="3"/>
              <w:spacing w:before="48" w:beforeLines="20" w:after="48" w:afterLines="20"/>
              <w:rPr>
                <w:rFonts w:ascii="Arial" w:hAnsi="Arial" w:cs="Arial"/>
                <w:sz w:val="21"/>
                <w:szCs w:val="21"/>
              </w:rPr>
            </w:pPr>
            <w:r>
              <w:rPr>
                <w:rFonts w:hint="eastAsia" w:ascii="Arial" w:hAnsi="Arial"/>
                <w:sz w:val="21"/>
              </w:rPr>
              <w:t xml:space="preserve">Vérifiez si le </w:t>
            </w:r>
            <w:r>
              <w:rPr>
                <w:rFonts w:hint="eastAsia" w:ascii="Arial" w:hAnsi="Arial"/>
                <w:sz w:val="21"/>
                <w:lang w:eastAsia="zh-CN"/>
              </w:rPr>
              <w:t>r</w:t>
            </w:r>
            <w:r>
              <w:rPr>
                <w:rFonts w:hint="eastAsia" w:ascii="Arial" w:hAnsi="Arial"/>
                <w:sz w:val="21"/>
              </w:rPr>
              <w:t xml:space="preserve">ouleau est endommagé ou trop sec </w:t>
            </w:r>
          </w:p>
        </w:tc>
      </w:tr>
      <w:tr>
        <w:tblPrEx>
          <w:tblLayout w:type="fixed"/>
          <w:tblCellMar>
            <w:top w:w="0" w:type="dxa"/>
            <w:left w:w="108" w:type="dxa"/>
            <w:bottom w:w="0" w:type="dxa"/>
            <w:right w:w="108" w:type="dxa"/>
          </w:tblCellMar>
        </w:tblPrEx>
        <w:tc>
          <w:tcPr>
            <w:tcW w:w="1554" w:type="dxa"/>
            <w:vMerge w:val="continue"/>
            <w:tcBorders>
              <w:left w:val="single" w:color="auto" w:sz="4" w:space="0"/>
            </w:tcBorders>
            <w:shd w:val="clear" w:color="auto" w:fill="C9C9C9"/>
            <w:vAlign w:val="center"/>
          </w:tcPr>
          <w:p>
            <w:pPr>
              <w:spacing w:before="48" w:beforeLines="20" w:after="48" w:afterLines="20"/>
              <w:rPr>
                <w:rFonts w:eastAsia="SimHei"/>
                <w:sz w:val="21"/>
                <w:szCs w:val="21"/>
                <w:lang w:eastAsia="zh-CN"/>
              </w:rPr>
            </w:pPr>
          </w:p>
        </w:tc>
        <w:tc>
          <w:tcPr>
            <w:tcW w:w="8077" w:type="dxa"/>
            <w:tcBorders>
              <w:top w:val="single" w:color="auto" w:sz="4" w:space="0"/>
              <w:left w:val="single" w:color="auto" w:sz="4" w:space="0"/>
              <w:right w:val="single" w:color="auto" w:sz="4" w:space="0"/>
            </w:tcBorders>
            <w:shd w:val="clear" w:color="auto" w:fill="auto"/>
            <w:vAlign w:val="center"/>
          </w:tcPr>
          <w:p>
            <w:pPr>
              <w:pStyle w:val="3"/>
              <w:spacing w:before="48" w:beforeLines="20" w:after="48" w:afterLines="20"/>
              <w:rPr>
                <w:rFonts w:ascii="Arial" w:hAnsi="Arial" w:cs="Arial"/>
                <w:sz w:val="21"/>
                <w:szCs w:val="21"/>
              </w:rPr>
            </w:pPr>
            <w:r>
              <w:rPr>
                <w:rFonts w:hint="eastAsia" w:ascii="Arial" w:hAnsi="Arial"/>
                <w:sz w:val="21"/>
              </w:rPr>
              <w:t>Vérifiez si la porte de la poubelle en bas de l’appareil est complètement fermée</w:t>
            </w:r>
          </w:p>
        </w:tc>
      </w:tr>
      <w:tr>
        <w:tblPrEx>
          <w:tblLayout w:type="fixed"/>
          <w:tblCellMar>
            <w:top w:w="0" w:type="dxa"/>
            <w:left w:w="108" w:type="dxa"/>
            <w:bottom w:w="0" w:type="dxa"/>
            <w:right w:w="108" w:type="dxa"/>
          </w:tblCellMar>
        </w:tblPrEx>
        <w:tc>
          <w:tcPr>
            <w:tcW w:w="1554" w:type="dxa"/>
            <w:vMerge w:val="continue"/>
            <w:tcBorders>
              <w:left w:val="single" w:color="auto" w:sz="4" w:space="0"/>
            </w:tcBorders>
            <w:shd w:val="clear" w:color="auto" w:fill="C9C9C9"/>
            <w:vAlign w:val="center"/>
          </w:tcPr>
          <w:p>
            <w:pPr>
              <w:spacing w:before="48" w:beforeLines="20" w:after="48" w:afterLines="20"/>
              <w:rPr>
                <w:rFonts w:eastAsia="SimHei"/>
                <w:sz w:val="21"/>
                <w:szCs w:val="21"/>
                <w:lang w:eastAsia="zh-CN"/>
              </w:rPr>
            </w:pPr>
          </w:p>
        </w:tc>
        <w:tc>
          <w:tcPr>
            <w:tcW w:w="8077" w:type="dxa"/>
            <w:tcBorders>
              <w:top w:val="single" w:color="auto" w:sz="4" w:space="0"/>
              <w:left w:val="single" w:color="auto" w:sz="4" w:space="0"/>
              <w:right w:val="single" w:color="auto" w:sz="4" w:space="0"/>
            </w:tcBorders>
            <w:shd w:val="clear" w:color="auto" w:fill="auto"/>
            <w:vAlign w:val="bottom"/>
          </w:tcPr>
          <w:p>
            <w:pPr>
              <w:pStyle w:val="3"/>
              <w:spacing w:before="48" w:beforeLines="20" w:after="48" w:afterLines="20"/>
              <w:rPr>
                <w:rFonts w:ascii="Arial" w:hAnsi="Arial" w:cs="Arial"/>
                <w:sz w:val="21"/>
                <w:szCs w:val="21"/>
              </w:rPr>
            </w:pPr>
            <w:r>
              <w:rPr>
                <w:rFonts w:hint="eastAsia" w:ascii="Arial" w:hAnsi="Arial"/>
                <w:sz w:val="21"/>
              </w:rPr>
              <w:t>Vérifiez si la surface de contact de la brosse à sol est endommagée</w:t>
            </w:r>
          </w:p>
        </w:tc>
      </w:tr>
      <w:tr>
        <w:tblPrEx>
          <w:tblLayout w:type="fixed"/>
          <w:tblCellMar>
            <w:top w:w="0" w:type="dxa"/>
            <w:left w:w="108" w:type="dxa"/>
            <w:bottom w:w="0" w:type="dxa"/>
            <w:right w:w="108" w:type="dxa"/>
          </w:tblCellMar>
        </w:tblPrEx>
        <w:tc>
          <w:tcPr>
            <w:tcW w:w="1554" w:type="dxa"/>
            <w:vMerge w:val="restart"/>
            <w:tcBorders>
              <w:top w:val="single" w:color="auto" w:sz="4" w:space="0"/>
              <w:left w:val="single" w:color="auto" w:sz="4" w:space="0"/>
            </w:tcBorders>
            <w:shd w:val="clear" w:color="auto" w:fill="C9C9C9"/>
            <w:vAlign w:val="center"/>
          </w:tcPr>
          <w:p>
            <w:pPr>
              <w:pStyle w:val="3"/>
              <w:spacing w:before="48" w:beforeLines="20" w:after="48" w:afterLines="20"/>
              <w:rPr>
                <w:rFonts w:ascii="Arial" w:hAnsi="Arial" w:cs="Arial"/>
                <w:sz w:val="21"/>
                <w:szCs w:val="21"/>
                <w:lang w:eastAsia="zh-CN"/>
              </w:rPr>
            </w:pPr>
            <w:r>
              <w:rPr>
                <w:rFonts w:ascii="Arial" w:hAnsi="Arial"/>
                <w:sz w:val="21"/>
              </w:rPr>
              <w:t xml:space="preserve">L’eau usée déborde </w:t>
            </w:r>
            <w:r>
              <w:rPr>
                <w:rFonts w:hint="eastAsia" w:ascii="Arial" w:hAnsi="Arial"/>
                <w:sz w:val="21"/>
                <w:lang w:eastAsia="zh-CN"/>
              </w:rPr>
              <w:t>de la base</w:t>
            </w:r>
          </w:p>
        </w:tc>
        <w:tc>
          <w:tcPr>
            <w:tcW w:w="8077" w:type="dxa"/>
            <w:tcBorders>
              <w:top w:val="single" w:color="auto" w:sz="4" w:space="0"/>
              <w:left w:val="single" w:color="auto" w:sz="4" w:space="0"/>
              <w:right w:val="single" w:color="auto" w:sz="4" w:space="0"/>
            </w:tcBorders>
            <w:shd w:val="clear" w:color="auto" w:fill="auto"/>
          </w:tcPr>
          <w:p>
            <w:pPr>
              <w:pStyle w:val="3"/>
              <w:spacing w:before="48" w:beforeLines="20" w:after="48" w:afterLines="20"/>
              <w:rPr>
                <w:rFonts w:ascii="Arial" w:hAnsi="Arial" w:cs="Arial"/>
                <w:sz w:val="21"/>
                <w:szCs w:val="21"/>
              </w:rPr>
            </w:pPr>
            <w:r>
              <w:rPr>
                <w:rFonts w:ascii="Arial" w:hAnsi="Arial"/>
                <w:sz w:val="21"/>
              </w:rPr>
              <w:t>Vérifiez si le réservoir d’eau usée est plein</w:t>
            </w:r>
          </w:p>
        </w:tc>
      </w:tr>
      <w:tr>
        <w:tblPrEx>
          <w:tblLayout w:type="fixed"/>
          <w:tblCellMar>
            <w:top w:w="0" w:type="dxa"/>
            <w:left w:w="108" w:type="dxa"/>
            <w:bottom w:w="0" w:type="dxa"/>
            <w:right w:w="108" w:type="dxa"/>
          </w:tblCellMar>
        </w:tblPrEx>
        <w:tc>
          <w:tcPr>
            <w:tcW w:w="1554" w:type="dxa"/>
            <w:vMerge w:val="continue"/>
            <w:tcBorders>
              <w:left w:val="single" w:color="auto" w:sz="4" w:space="0"/>
              <w:bottom w:val="single" w:color="auto" w:sz="4" w:space="0"/>
            </w:tcBorders>
            <w:shd w:val="clear" w:color="auto" w:fill="C9C9C9"/>
            <w:vAlign w:val="center"/>
          </w:tcPr>
          <w:p>
            <w:pPr>
              <w:spacing w:before="48" w:beforeLines="20" w:after="48" w:afterLines="20"/>
              <w:rPr>
                <w:rFonts w:eastAsia="SimHei"/>
                <w:sz w:val="21"/>
                <w:szCs w:val="21"/>
              </w:rPr>
            </w:pPr>
          </w:p>
        </w:tc>
        <w:tc>
          <w:tcPr>
            <w:tcW w:w="8077" w:type="dxa"/>
            <w:tcBorders>
              <w:top w:val="single" w:color="auto" w:sz="4" w:space="0"/>
              <w:left w:val="single" w:color="auto" w:sz="4" w:space="0"/>
              <w:bottom w:val="single" w:color="auto" w:sz="4" w:space="0"/>
              <w:right w:val="single" w:color="auto" w:sz="4" w:space="0"/>
            </w:tcBorders>
            <w:shd w:val="clear" w:color="auto" w:fill="auto"/>
          </w:tcPr>
          <w:p>
            <w:pPr>
              <w:pStyle w:val="3"/>
              <w:spacing w:before="48" w:beforeLines="20" w:after="48" w:afterLines="20"/>
              <w:rPr>
                <w:rFonts w:ascii="Arial" w:hAnsi="Arial" w:cs="Arial"/>
                <w:sz w:val="21"/>
                <w:szCs w:val="21"/>
              </w:rPr>
            </w:pPr>
            <w:r>
              <w:rPr>
                <w:rFonts w:hint="eastAsia" w:ascii="Arial" w:hAnsi="Arial"/>
                <w:sz w:val="21"/>
              </w:rPr>
              <w:t>Vérifiez si la poubelle est pleine ou bloquée</w:t>
            </w:r>
          </w:p>
        </w:tc>
      </w:tr>
    </w:tbl>
    <w:p>
      <w:pPr>
        <w:spacing w:before="120" w:beforeLines="50" w:after="120" w:afterLines="50"/>
        <w:rPr>
          <w:rFonts w:eastAsia="SimHei"/>
          <w:sz w:val="21"/>
          <w:szCs w:val="21"/>
          <w:lang w:eastAsia="zh-CN"/>
        </w:rPr>
      </w:pPr>
    </w:p>
    <w:p>
      <w:pPr>
        <w:rPr>
          <w:rFonts w:eastAsia="SimHei"/>
          <w:sz w:val="21"/>
          <w:szCs w:val="21"/>
        </w:rPr>
      </w:pPr>
      <w:r>
        <w:br w:type="page"/>
      </w:r>
    </w:p>
    <w:p>
      <w:pPr>
        <w:pStyle w:val="2"/>
      </w:pPr>
      <w:bookmarkStart w:id="49" w:name="bookmark66"/>
      <w:bookmarkStart w:id="50" w:name="_Toc88143966"/>
      <w:bookmarkStart w:id="51" w:name="_Toc88494808"/>
      <w:bookmarkStart w:id="52" w:name="bookmark64"/>
      <w:bookmarkStart w:id="53" w:name="bookmark65"/>
      <w:r>
        <w:t>La teneur et les noms des matières nocives</w:t>
      </w:r>
      <w:bookmarkEnd w:id="49"/>
      <w:bookmarkEnd w:id="50"/>
      <w:bookmarkEnd w:id="51"/>
      <w:bookmarkEnd w:id="52"/>
      <w:bookmarkEnd w:id="53"/>
    </w:p>
    <w:tbl>
      <w:tblPr>
        <w:tblStyle w:val="7"/>
        <w:tblW w:w="9631" w:type="dxa"/>
        <w:tblInd w:w="0" w:type="dxa"/>
        <w:tblLayout w:type="fixed"/>
        <w:tblCellMar>
          <w:top w:w="0" w:type="dxa"/>
          <w:left w:w="108" w:type="dxa"/>
          <w:bottom w:w="0" w:type="dxa"/>
          <w:right w:w="108" w:type="dxa"/>
        </w:tblCellMar>
      </w:tblPr>
      <w:tblGrid>
        <w:gridCol w:w="1231"/>
        <w:gridCol w:w="784"/>
        <w:gridCol w:w="951"/>
        <w:gridCol w:w="1073"/>
        <w:gridCol w:w="1185"/>
        <w:gridCol w:w="2031"/>
        <w:gridCol w:w="2376"/>
      </w:tblGrid>
      <w:tr>
        <w:tblPrEx>
          <w:tblLayout w:type="fixed"/>
          <w:tblCellMar>
            <w:top w:w="0" w:type="dxa"/>
            <w:left w:w="108" w:type="dxa"/>
            <w:bottom w:w="0" w:type="dxa"/>
            <w:right w:w="108" w:type="dxa"/>
          </w:tblCellMar>
        </w:tblPrEx>
        <w:tc>
          <w:tcPr>
            <w:tcW w:w="1231" w:type="dxa"/>
            <w:vMerge w:val="restart"/>
            <w:tcBorders>
              <w:top w:val="single" w:color="auto" w:sz="4" w:space="0"/>
              <w:left w:val="single" w:color="auto" w:sz="4" w:space="0"/>
            </w:tcBorders>
            <w:shd w:val="clear" w:color="auto" w:fill="C9C9C9"/>
            <w:vAlign w:val="center"/>
          </w:tcPr>
          <w:p>
            <w:pPr>
              <w:pStyle w:val="3"/>
              <w:spacing w:before="120" w:beforeLines="50" w:after="120" w:afterLines="50"/>
              <w:jc w:val="center"/>
              <w:rPr>
                <w:rFonts w:ascii="Arial" w:hAnsi="Arial" w:cs="Arial"/>
                <w:sz w:val="21"/>
                <w:szCs w:val="21"/>
              </w:rPr>
            </w:pPr>
            <w:r>
              <w:rPr>
                <w:rFonts w:ascii="Arial" w:hAnsi="Arial"/>
                <w:sz w:val="21"/>
              </w:rPr>
              <w:t>Nom des pièces</w:t>
            </w:r>
          </w:p>
        </w:tc>
        <w:tc>
          <w:tcPr>
            <w:tcW w:w="8400" w:type="dxa"/>
            <w:gridSpan w:val="6"/>
            <w:tcBorders>
              <w:top w:val="single" w:color="auto" w:sz="4" w:space="0"/>
              <w:left w:val="single" w:color="auto" w:sz="4" w:space="0"/>
              <w:right w:val="single" w:color="auto" w:sz="4" w:space="0"/>
            </w:tcBorders>
            <w:shd w:val="clear" w:color="auto" w:fill="auto"/>
            <w:vAlign w:val="center"/>
          </w:tcPr>
          <w:p>
            <w:pPr>
              <w:pStyle w:val="3"/>
              <w:spacing w:before="120" w:beforeLines="50" w:after="120" w:afterLines="50"/>
              <w:jc w:val="center"/>
              <w:rPr>
                <w:rFonts w:ascii="Arial" w:hAnsi="Arial" w:cs="Arial"/>
                <w:sz w:val="21"/>
                <w:szCs w:val="21"/>
              </w:rPr>
            </w:pPr>
            <w:r>
              <w:rPr>
                <w:rFonts w:ascii="Arial" w:hAnsi="Arial"/>
                <w:sz w:val="21"/>
              </w:rPr>
              <w:t>Substances nocives</w:t>
            </w:r>
          </w:p>
        </w:tc>
      </w:tr>
      <w:tr>
        <w:tblPrEx>
          <w:tblLayout w:type="fixed"/>
          <w:tblCellMar>
            <w:top w:w="0" w:type="dxa"/>
            <w:left w:w="108" w:type="dxa"/>
            <w:bottom w:w="0" w:type="dxa"/>
            <w:right w:w="108" w:type="dxa"/>
          </w:tblCellMar>
        </w:tblPrEx>
        <w:tc>
          <w:tcPr>
            <w:tcW w:w="1231" w:type="dxa"/>
            <w:vMerge w:val="continue"/>
            <w:tcBorders>
              <w:left w:val="single" w:color="auto" w:sz="4" w:space="0"/>
            </w:tcBorders>
            <w:shd w:val="clear" w:color="auto" w:fill="C9C9C9"/>
            <w:vAlign w:val="center"/>
          </w:tcPr>
          <w:p>
            <w:pPr>
              <w:spacing w:before="120" w:beforeLines="50" w:after="120" w:afterLines="50"/>
              <w:jc w:val="center"/>
              <w:rPr>
                <w:rFonts w:eastAsia="SimHei"/>
                <w:sz w:val="21"/>
                <w:szCs w:val="21"/>
              </w:rPr>
            </w:pPr>
          </w:p>
        </w:tc>
        <w:tc>
          <w:tcPr>
            <w:tcW w:w="784" w:type="dxa"/>
            <w:tcBorders>
              <w:top w:val="single" w:color="auto" w:sz="4" w:space="0"/>
              <w:left w:val="single" w:color="auto" w:sz="4" w:space="0"/>
            </w:tcBorders>
            <w:shd w:val="clear" w:color="auto" w:fill="auto"/>
            <w:vAlign w:val="center"/>
          </w:tcPr>
          <w:p>
            <w:pPr>
              <w:pStyle w:val="3"/>
              <w:spacing w:before="120" w:beforeLines="50" w:after="120" w:afterLines="50"/>
              <w:jc w:val="center"/>
              <w:rPr>
                <w:rFonts w:ascii="Arial" w:hAnsi="Arial" w:cs="Arial"/>
                <w:sz w:val="21"/>
                <w:szCs w:val="21"/>
              </w:rPr>
            </w:pPr>
            <w:r>
              <w:rPr>
                <w:rFonts w:ascii="Arial" w:hAnsi="Arial"/>
                <w:sz w:val="21"/>
              </w:rPr>
              <w:t>Plomb</w:t>
            </w:r>
          </w:p>
          <w:p>
            <w:pPr>
              <w:pStyle w:val="3"/>
              <w:spacing w:before="120" w:beforeLines="50" w:after="120" w:afterLines="50"/>
              <w:jc w:val="center"/>
              <w:rPr>
                <w:rFonts w:ascii="Arial" w:hAnsi="Arial" w:cs="Arial"/>
                <w:sz w:val="21"/>
                <w:szCs w:val="21"/>
              </w:rPr>
            </w:pPr>
            <w:r>
              <w:rPr>
                <w:rFonts w:ascii="Arial" w:hAnsi="Arial"/>
                <w:sz w:val="21"/>
              </w:rPr>
              <w:t>[Pb]</w:t>
            </w:r>
          </w:p>
        </w:tc>
        <w:tc>
          <w:tcPr>
            <w:tcW w:w="951" w:type="dxa"/>
            <w:tcBorders>
              <w:top w:val="single" w:color="auto" w:sz="4" w:space="0"/>
              <w:left w:val="single" w:color="auto" w:sz="4" w:space="0"/>
            </w:tcBorders>
            <w:shd w:val="clear" w:color="auto" w:fill="auto"/>
            <w:vAlign w:val="center"/>
          </w:tcPr>
          <w:p>
            <w:pPr>
              <w:pStyle w:val="3"/>
              <w:spacing w:before="120" w:beforeLines="50" w:after="120" w:afterLines="50"/>
              <w:jc w:val="center"/>
              <w:rPr>
                <w:rFonts w:ascii="Arial" w:hAnsi="Arial" w:cs="Arial"/>
                <w:sz w:val="21"/>
                <w:szCs w:val="21"/>
              </w:rPr>
            </w:pPr>
            <w:r>
              <w:rPr>
                <w:rFonts w:ascii="Arial" w:hAnsi="Arial"/>
                <w:sz w:val="21"/>
              </w:rPr>
              <w:t>Mercu</w:t>
            </w:r>
            <w:r>
              <w:rPr>
                <w:rFonts w:hint="eastAsia" w:ascii="Arial" w:hAnsi="Arial"/>
                <w:sz w:val="21"/>
                <w:lang w:val="en-US" w:eastAsia="zh-CN"/>
              </w:rPr>
              <w:t>r</w:t>
            </w:r>
            <w:r>
              <w:rPr>
                <w:rFonts w:ascii="Arial" w:hAnsi="Arial"/>
                <w:sz w:val="21"/>
              </w:rPr>
              <w:t>e</w:t>
            </w:r>
          </w:p>
          <w:p>
            <w:pPr>
              <w:pStyle w:val="3"/>
              <w:spacing w:before="120" w:beforeLines="50" w:after="120" w:afterLines="50"/>
              <w:jc w:val="center"/>
              <w:rPr>
                <w:rFonts w:ascii="Arial" w:hAnsi="Arial" w:cs="Arial"/>
                <w:sz w:val="21"/>
                <w:szCs w:val="21"/>
              </w:rPr>
            </w:pPr>
            <w:r>
              <w:rPr>
                <w:rFonts w:ascii="Arial" w:hAnsi="Arial"/>
                <w:sz w:val="21"/>
              </w:rPr>
              <w:t>[Hg]</w:t>
            </w:r>
          </w:p>
        </w:tc>
        <w:tc>
          <w:tcPr>
            <w:tcW w:w="1073" w:type="dxa"/>
            <w:tcBorders>
              <w:top w:val="single" w:color="auto" w:sz="4" w:space="0"/>
              <w:left w:val="single" w:color="auto" w:sz="4" w:space="0"/>
            </w:tcBorders>
            <w:shd w:val="clear" w:color="auto" w:fill="auto"/>
            <w:vAlign w:val="center"/>
          </w:tcPr>
          <w:p>
            <w:pPr>
              <w:pStyle w:val="3"/>
              <w:spacing w:before="120" w:beforeLines="50" w:after="120" w:afterLines="50"/>
              <w:jc w:val="center"/>
              <w:rPr>
                <w:rFonts w:ascii="Arial" w:hAnsi="Arial" w:cs="Arial"/>
                <w:sz w:val="21"/>
                <w:szCs w:val="21"/>
              </w:rPr>
            </w:pPr>
            <w:r>
              <w:rPr>
                <w:rFonts w:ascii="Arial" w:hAnsi="Arial"/>
                <w:sz w:val="21"/>
              </w:rPr>
              <w:t xml:space="preserve">Cadmium </w:t>
            </w:r>
          </w:p>
          <w:p>
            <w:pPr>
              <w:pStyle w:val="3"/>
              <w:spacing w:before="120" w:beforeLines="50" w:after="120" w:afterLines="50"/>
              <w:jc w:val="center"/>
              <w:rPr>
                <w:rFonts w:ascii="Arial" w:hAnsi="Arial" w:cs="Arial"/>
                <w:sz w:val="21"/>
                <w:szCs w:val="21"/>
              </w:rPr>
            </w:pPr>
            <w:r>
              <w:rPr>
                <w:rFonts w:ascii="Arial" w:hAnsi="Arial"/>
                <w:sz w:val="21"/>
              </w:rPr>
              <w:t>[Cd]</w:t>
            </w:r>
          </w:p>
        </w:tc>
        <w:tc>
          <w:tcPr>
            <w:tcW w:w="1185" w:type="dxa"/>
            <w:tcBorders>
              <w:top w:val="single" w:color="auto" w:sz="4" w:space="0"/>
              <w:left w:val="single" w:color="auto" w:sz="4" w:space="0"/>
            </w:tcBorders>
            <w:shd w:val="clear" w:color="auto" w:fill="auto"/>
            <w:vAlign w:val="center"/>
          </w:tcPr>
          <w:p>
            <w:pPr>
              <w:pStyle w:val="3"/>
              <w:spacing w:before="120" w:beforeLines="50" w:after="120" w:afterLines="50"/>
              <w:jc w:val="center"/>
              <w:rPr>
                <w:rFonts w:ascii="Arial" w:hAnsi="Arial" w:cs="Arial"/>
                <w:sz w:val="21"/>
                <w:szCs w:val="21"/>
              </w:rPr>
            </w:pPr>
            <w:r>
              <w:rPr>
                <w:rFonts w:ascii="Arial" w:hAnsi="Arial"/>
                <w:sz w:val="21"/>
              </w:rPr>
              <w:t xml:space="preserve">Chrome hexavalent </w:t>
            </w:r>
          </w:p>
          <w:p>
            <w:pPr>
              <w:pStyle w:val="3"/>
              <w:spacing w:before="120" w:beforeLines="50" w:after="120" w:afterLines="50"/>
              <w:jc w:val="center"/>
              <w:rPr>
                <w:rFonts w:ascii="Arial" w:hAnsi="Arial" w:cs="Arial"/>
                <w:sz w:val="21"/>
                <w:szCs w:val="21"/>
              </w:rPr>
            </w:pPr>
            <w:r>
              <w:rPr>
                <w:rFonts w:ascii="Arial" w:hAnsi="Arial"/>
                <w:sz w:val="21"/>
              </w:rPr>
              <w:t>[</w:t>
            </w:r>
            <w:r>
              <w:rPr>
                <w:rFonts w:hint="eastAsia" w:ascii="Arial" w:hAnsi="Arial"/>
                <w:sz w:val="21"/>
                <w:lang w:eastAsia="zh-CN"/>
              </w:rPr>
              <w:t>C</w:t>
            </w:r>
            <w:r>
              <w:rPr>
                <w:rFonts w:ascii="Arial" w:hAnsi="Arial"/>
                <w:sz w:val="21"/>
              </w:rPr>
              <w:t>r(VI)]</w:t>
            </w:r>
          </w:p>
        </w:tc>
        <w:tc>
          <w:tcPr>
            <w:tcW w:w="2031" w:type="dxa"/>
            <w:tcBorders>
              <w:top w:val="single" w:color="auto" w:sz="4" w:space="0"/>
              <w:left w:val="single" w:color="auto" w:sz="4" w:space="0"/>
            </w:tcBorders>
            <w:shd w:val="clear" w:color="auto" w:fill="auto"/>
            <w:vAlign w:val="center"/>
          </w:tcPr>
          <w:p>
            <w:pPr>
              <w:pStyle w:val="3"/>
              <w:spacing w:before="120" w:beforeLines="50" w:after="120" w:afterLines="50"/>
              <w:jc w:val="center"/>
              <w:rPr>
                <w:rFonts w:ascii="Arial" w:hAnsi="Arial" w:cs="Arial"/>
                <w:sz w:val="21"/>
                <w:szCs w:val="21"/>
              </w:rPr>
            </w:pPr>
            <w:r>
              <w:rPr>
                <w:rFonts w:ascii="Arial" w:hAnsi="Arial"/>
                <w:sz w:val="21"/>
              </w:rPr>
              <w:t>Polybromobiphényle</w:t>
            </w:r>
          </w:p>
          <w:p>
            <w:pPr>
              <w:pStyle w:val="3"/>
              <w:spacing w:before="120" w:beforeLines="50" w:after="120" w:afterLines="50"/>
              <w:jc w:val="center"/>
              <w:rPr>
                <w:rFonts w:ascii="Arial" w:hAnsi="Arial" w:cs="Arial"/>
                <w:sz w:val="21"/>
                <w:szCs w:val="21"/>
              </w:rPr>
            </w:pPr>
            <w:r>
              <w:rPr>
                <w:rFonts w:ascii="Arial" w:hAnsi="Arial"/>
                <w:sz w:val="21"/>
              </w:rPr>
              <w:t>[PBB]</w:t>
            </w:r>
          </w:p>
        </w:tc>
        <w:tc>
          <w:tcPr>
            <w:tcW w:w="2376" w:type="dxa"/>
            <w:tcBorders>
              <w:top w:val="single" w:color="auto" w:sz="4" w:space="0"/>
              <w:left w:val="single" w:color="auto" w:sz="4" w:space="0"/>
              <w:right w:val="single" w:color="auto" w:sz="4" w:space="0"/>
            </w:tcBorders>
            <w:shd w:val="clear" w:color="auto" w:fill="auto"/>
            <w:vAlign w:val="center"/>
          </w:tcPr>
          <w:p>
            <w:pPr>
              <w:pStyle w:val="3"/>
              <w:spacing w:before="120" w:beforeLines="50" w:after="120" w:afterLines="50"/>
              <w:jc w:val="center"/>
              <w:rPr>
                <w:rFonts w:ascii="Arial" w:hAnsi="Arial" w:cs="Arial"/>
                <w:sz w:val="21"/>
                <w:szCs w:val="21"/>
              </w:rPr>
            </w:pPr>
            <w:r>
              <w:rPr>
                <w:rFonts w:ascii="Arial" w:hAnsi="Arial"/>
                <w:sz w:val="21"/>
              </w:rPr>
              <w:t>Polybromodiphényléther</w:t>
            </w:r>
          </w:p>
          <w:p>
            <w:pPr>
              <w:pStyle w:val="3"/>
              <w:spacing w:before="120" w:beforeLines="50" w:after="120" w:afterLines="50"/>
              <w:jc w:val="center"/>
              <w:rPr>
                <w:rFonts w:ascii="Arial" w:hAnsi="Arial" w:cs="Arial"/>
                <w:sz w:val="21"/>
                <w:szCs w:val="21"/>
              </w:rPr>
            </w:pPr>
            <w:r>
              <w:rPr>
                <w:rFonts w:ascii="Arial" w:hAnsi="Arial"/>
                <w:sz w:val="21"/>
              </w:rPr>
              <w:t>[PBDE]</w:t>
            </w:r>
          </w:p>
        </w:tc>
      </w:tr>
      <w:tr>
        <w:tblPrEx>
          <w:tblLayout w:type="fixed"/>
          <w:tblCellMar>
            <w:top w:w="0" w:type="dxa"/>
            <w:left w:w="108" w:type="dxa"/>
            <w:bottom w:w="0" w:type="dxa"/>
            <w:right w:w="108" w:type="dxa"/>
          </w:tblCellMar>
        </w:tblPrEx>
        <w:tc>
          <w:tcPr>
            <w:tcW w:w="1231" w:type="dxa"/>
            <w:tcBorders>
              <w:top w:val="single" w:color="auto" w:sz="4" w:space="0"/>
              <w:left w:val="single" w:color="auto" w:sz="4" w:space="0"/>
            </w:tcBorders>
            <w:shd w:val="clear" w:color="auto" w:fill="C9C9C9"/>
            <w:vAlign w:val="center"/>
          </w:tcPr>
          <w:p>
            <w:pPr>
              <w:pStyle w:val="3"/>
              <w:spacing w:before="120" w:beforeLines="50" w:after="120" w:afterLines="50"/>
              <w:jc w:val="center"/>
              <w:rPr>
                <w:rFonts w:ascii="Arial" w:hAnsi="Arial" w:cs="Arial"/>
                <w:sz w:val="21"/>
                <w:szCs w:val="21"/>
              </w:rPr>
            </w:pPr>
            <w:r>
              <w:rPr>
                <w:rFonts w:ascii="Arial" w:hAnsi="Arial"/>
                <w:sz w:val="21"/>
              </w:rPr>
              <w:t>Carte de circuit imprimé</w:t>
            </w:r>
          </w:p>
        </w:tc>
        <w:tc>
          <w:tcPr>
            <w:tcW w:w="784" w:type="dxa"/>
            <w:tcBorders>
              <w:top w:val="single" w:color="auto" w:sz="4" w:space="0"/>
              <w:left w:val="single" w:color="auto" w:sz="4" w:space="0"/>
            </w:tcBorders>
            <w:shd w:val="clear" w:color="auto" w:fill="auto"/>
            <w:vAlign w:val="center"/>
          </w:tcPr>
          <w:p>
            <w:pPr>
              <w:pStyle w:val="3"/>
              <w:spacing w:before="120" w:beforeLines="50" w:after="120" w:afterLines="50"/>
              <w:jc w:val="center"/>
              <w:rPr>
                <w:rFonts w:ascii="Arial" w:hAnsi="Arial" w:cs="Arial"/>
                <w:sz w:val="21"/>
                <w:szCs w:val="21"/>
              </w:rPr>
            </w:pPr>
            <w:r>
              <w:rPr>
                <w:rFonts w:ascii="Arial" w:hAnsi="Arial"/>
                <w:sz w:val="21"/>
              </w:rPr>
              <w:t>X</w:t>
            </w:r>
          </w:p>
        </w:tc>
        <w:tc>
          <w:tcPr>
            <w:tcW w:w="951" w:type="dxa"/>
            <w:tcBorders>
              <w:top w:val="single" w:color="auto" w:sz="4" w:space="0"/>
              <w:left w:val="single" w:color="auto" w:sz="4" w:space="0"/>
            </w:tcBorders>
            <w:shd w:val="clear" w:color="auto" w:fill="auto"/>
            <w:vAlign w:val="center"/>
          </w:tcPr>
          <w:p>
            <w:pPr>
              <w:pStyle w:val="3"/>
              <w:spacing w:before="120" w:beforeLines="50" w:after="120" w:afterLines="50"/>
              <w:jc w:val="center"/>
              <w:rPr>
                <w:rFonts w:ascii="Arial" w:hAnsi="Arial" w:cs="Arial"/>
                <w:sz w:val="21"/>
                <w:szCs w:val="21"/>
              </w:rPr>
            </w:pPr>
            <w:r>
              <w:rPr>
                <w:rFonts w:ascii="Arial" w:hAnsi="Arial"/>
                <w:sz w:val="21"/>
              </w:rPr>
              <w:t>O</w:t>
            </w:r>
          </w:p>
        </w:tc>
        <w:tc>
          <w:tcPr>
            <w:tcW w:w="1073" w:type="dxa"/>
            <w:tcBorders>
              <w:top w:val="single" w:color="auto" w:sz="4" w:space="0"/>
              <w:left w:val="single" w:color="auto" w:sz="4" w:space="0"/>
            </w:tcBorders>
            <w:shd w:val="clear" w:color="auto" w:fill="auto"/>
            <w:vAlign w:val="center"/>
          </w:tcPr>
          <w:p>
            <w:pPr>
              <w:pStyle w:val="3"/>
              <w:spacing w:before="120" w:beforeLines="50" w:after="120" w:afterLines="50"/>
              <w:jc w:val="center"/>
              <w:rPr>
                <w:rFonts w:ascii="Arial" w:hAnsi="Arial" w:cs="Arial"/>
                <w:sz w:val="21"/>
                <w:szCs w:val="21"/>
              </w:rPr>
            </w:pPr>
            <w:r>
              <w:rPr>
                <w:rFonts w:ascii="Arial" w:hAnsi="Arial"/>
                <w:sz w:val="21"/>
              </w:rPr>
              <w:t>O</w:t>
            </w:r>
          </w:p>
        </w:tc>
        <w:tc>
          <w:tcPr>
            <w:tcW w:w="1185" w:type="dxa"/>
            <w:tcBorders>
              <w:top w:val="single" w:color="auto" w:sz="4" w:space="0"/>
              <w:left w:val="single" w:color="auto" w:sz="4" w:space="0"/>
            </w:tcBorders>
            <w:shd w:val="clear" w:color="auto" w:fill="auto"/>
            <w:vAlign w:val="center"/>
          </w:tcPr>
          <w:p>
            <w:pPr>
              <w:pStyle w:val="3"/>
              <w:spacing w:before="120" w:beforeLines="50" w:after="120" w:afterLines="50"/>
              <w:jc w:val="center"/>
              <w:rPr>
                <w:rFonts w:ascii="Arial" w:hAnsi="Arial" w:cs="Arial"/>
                <w:sz w:val="21"/>
                <w:szCs w:val="21"/>
              </w:rPr>
            </w:pPr>
            <w:r>
              <w:rPr>
                <w:rFonts w:ascii="Arial" w:hAnsi="Arial"/>
                <w:sz w:val="21"/>
              </w:rPr>
              <w:t>O</w:t>
            </w:r>
          </w:p>
        </w:tc>
        <w:tc>
          <w:tcPr>
            <w:tcW w:w="2031" w:type="dxa"/>
            <w:tcBorders>
              <w:top w:val="single" w:color="auto" w:sz="4" w:space="0"/>
              <w:left w:val="single" w:color="auto" w:sz="4" w:space="0"/>
            </w:tcBorders>
            <w:shd w:val="clear" w:color="auto" w:fill="auto"/>
            <w:vAlign w:val="center"/>
          </w:tcPr>
          <w:p>
            <w:pPr>
              <w:pStyle w:val="3"/>
              <w:spacing w:before="120" w:beforeLines="50" w:after="120" w:afterLines="50"/>
              <w:jc w:val="center"/>
              <w:rPr>
                <w:rFonts w:ascii="Arial" w:hAnsi="Arial" w:cs="Arial"/>
                <w:sz w:val="21"/>
                <w:szCs w:val="21"/>
              </w:rPr>
            </w:pPr>
            <w:r>
              <w:rPr>
                <w:rFonts w:ascii="Arial" w:hAnsi="Arial"/>
                <w:sz w:val="21"/>
              </w:rPr>
              <w:t>O</w:t>
            </w:r>
          </w:p>
        </w:tc>
        <w:tc>
          <w:tcPr>
            <w:tcW w:w="2376" w:type="dxa"/>
            <w:tcBorders>
              <w:top w:val="single" w:color="auto" w:sz="4" w:space="0"/>
              <w:left w:val="single" w:color="auto" w:sz="4" w:space="0"/>
              <w:right w:val="single" w:color="auto" w:sz="4" w:space="0"/>
            </w:tcBorders>
            <w:shd w:val="clear" w:color="auto" w:fill="auto"/>
            <w:vAlign w:val="center"/>
          </w:tcPr>
          <w:p>
            <w:pPr>
              <w:pStyle w:val="3"/>
              <w:spacing w:before="120" w:beforeLines="50" w:after="120" w:afterLines="50"/>
              <w:jc w:val="center"/>
              <w:rPr>
                <w:rFonts w:ascii="Arial" w:hAnsi="Arial" w:cs="Arial"/>
                <w:sz w:val="21"/>
                <w:szCs w:val="21"/>
              </w:rPr>
            </w:pPr>
            <w:r>
              <w:rPr>
                <w:rFonts w:ascii="Arial" w:hAnsi="Arial"/>
                <w:sz w:val="21"/>
              </w:rPr>
              <w:t>O</w:t>
            </w:r>
          </w:p>
        </w:tc>
      </w:tr>
      <w:tr>
        <w:tblPrEx>
          <w:tblLayout w:type="fixed"/>
          <w:tblCellMar>
            <w:top w:w="0" w:type="dxa"/>
            <w:left w:w="108" w:type="dxa"/>
            <w:bottom w:w="0" w:type="dxa"/>
            <w:right w:w="108" w:type="dxa"/>
          </w:tblCellMar>
        </w:tblPrEx>
        <w:tc>
          <w:tcPr>
            <w:tcW w:w="1231" w:type="dxa"/>
            <w:tcBorders>
              <w:top w:val="single" w:color="auto" w:sz="4" w:space="0"/>
              <w:left w:val="single" w:color="auto" w:sz="4" w:space="0"/>
            </w:tcBorders>
            <w:shd w:val="clear" w:color="auto" w:fill="C9C9C9"/>
            <w:vAlign w:val="center"/>
          </w:tcPr>
          <w:p>
            <w:pPr>
              <w:pStyle w:val="3"/>
              <w:spacing w:before="120" w:beforeLines="50" w:after="120" w:afterLines="50"/>
              <w:jc w:val="center"/>
              <w:rPr>
                <w:rFonts w:ascii="Arial" w:hAnsi="Arial" w:cs="Arial"/>
                <w:sz w:val="21"/>
                <w:szCs w:val="21"/>
              </w:rPr>
            </w:pPr>
            <w:r>
              <w:rPr>
                <w:rFonts w:ascii="Arial" w:hAnsi="Arial"/>
                <w:sz w:val="21"/>
              </w:rPr>
              <w:t>Pièces métalliques</w:t>
            </w:r>
          </w:p>
        </w:tc>
        <w:tc>
          <w:tcPr>
            <w:tcW w:w="784" w:type="dxa"/>
            <w:tcBorders>
              <w:top w:val="single" w:color="auto" w:sz="4" w:space="0"/>
              <w:left w:val="single" w:color="auto" w:sz="4" w:space="0"/>
            </w:tcBorders>
            <w:shd w:val="clear" w:color="auto" w:fill="auto"/>
            <w:vAlign w:val="center"/>
          </w:tcPr>
          <w:p>
            <w:pPr>
              <w:pStyle w:val="3"/>
              <w:spacing w:before="120" w:beforeLines="50" w:after="120" w:afterLines="50"/>
              <w:jc w:val="center"/>
              <w:rPr>
                <w:rFonts w:ascii="Arial" w:hAnsi="Arial" w:cs="Arial"/>
                <w:sz w:val="21"/>
                <w:szCs w:val="21"/>
              </w:rPr>
            </w:pPr>
            <w:r>
              <w:rPr>
                <w:rFonts w:ascii="Arial" w:hAnsi="Arial"/>
                <w:sz w:val="21"/>
              </w:rPr>
              <w:t>O</w:t>
            </w:r>
          </w:p>
        </w:tc>
        <w:tc>
          <w:tcPr>
            <w:tcW w:w="951" w:type="dxa"/>
            <w:tcBorders>
              <w:top w:val="single" w:color="auto" w:sz="4" w:space="0"/>
              <w:left w:val="single" w:color="auto" w:sz="4" w:space="0"/>
            </w:tcBorders>
            <w:shd w:val="clear" w:color="auto" w:fill="auto"/>
            <w:vAlign w:val="center"/>
          </w:tcPr>
          <w:p>
            <w:pPr>
              <w:pStyle w:val="3"/>
              <w:spacing w:before="120" w:beforeLines="50" w:after="120" w:afterLines="50"/>
              <w:jc w:val="center"/>
              <w:rPr>
                <w:rFonts w:ascii="Arial" w:hAnsi="Arial" w:cs="Arial"/>
                <w:sz w:val="21"/>
                <w:szCs w:val="21"/>
              </w:rPr>
            </w:pPr>
            <w:r>
              <w:rPr>
                <w:rFonts w:ascii="Arial" w:hAnsi="Arial"/>
                <w:sz w:val="21"/>
              </w:rPr>
              <w:t>O</w:t>
            </w:r>
          </w:p>
        </w:tc>
        <w:tc>
          <w:tcPr>
            <w:tcW w:w="1073" w:type="dxa"/>
            <w:tcBorders>
              <w:top w:val="single" w:color="auto" w:sz="4" w:space="0"/>
              <w:left w:val="single" w:color="auto" w:sz="4" w:space="0"/>
            </w:tcBorders>
            <w:shd w:val="clear" w:color="auto" w:fill="auto"/>
            <w:vAlign w:val="center"/>
          </w:tcPr>
          <w:p>
            <w:pPr>
              <w:pStyle w:val="3"/>
              <w:spacing w:before="120" w:beforeLines="50" w:after="120" w:afterLines="50"/>
              <w:jc w:val="center"/>
              <w:rPr>
                <w:rFonts w:ascii="Arial" w:hAnsi="Arial" w:cs="Arial"/>
                <w:sz w:val="21"/>
                <w:szCs w:val="21"/>
              </w:rPr>
            </w:pPr>
            <w:r>
              <w:rPr>
                <w:rFonts w:ascii="Arial" w:hAnsi="Arial"/>
                <w:sz w:val="21"/>
              </w:rPr>
              <w:t>O</w:t>
            </w:r>
          </w:p>
        </w:tc>
        <w:tc>
          <w:tcPr>
            <w:tcW w:w="1185" w:type="dxa"/>
            <w:tcBorders>
              <w:top w:val="single" w:color="auto" w:sz="4" w:space="0"/>
              <w:left w:val="single" w:color="auto" w:sz="4" w:space="0"/>
            </w:tcBorders>
            <w:shd w:val="clear" w:color="auto" w:fill="auto"/>
            <w:vAlign w:val="center"/>
          </w:tcPr>
          <w:p>
            <w:pPr>
              <w:pStyle w:val="3"/>
              <w:spacing w:before="120" w:beforeLines="50" w:after="120" w:afterLines="50"/>
              <w:jc w:val="center"/>
              <w:rPr>
                <w:rFonts w:ascii="Arial" w:hAnsi="Arial" w:cs="Arial"/>
                <w:sz w:val="21"/>
                <w:szCs w:val="21"/>
              </w:rPr>
            </w:pPr>
            <w:r>
              <w:rPr>
                <w:rFonts w:ascii="Arial" w:hAnsi="Arial"/>
                <w:sz w:val="21"/>
              </w:rPr>
              <w:t>O</w:t>
            </w:r>
          </w:p>
        </w:tc>
        <w:tc>
          <w:tcPr>
            <w:tcW w:w="2031" w:type="dxa"/>
            <w:tcBorders>
              <w:top w:val="single" w:color="auto" w:sz="4" w:space="0"/>
              <w:left w:val="single" w:color="auto" w:sz="4" w:space="0"/>
            </w:tcBorders>
            <w:shd w:val="clear" w:color="auto" w:fill="auto"/>
            <w:vAlign w:val="center"/>
          </w:tcPr>
          <w:p>
            <w:pPr>
              <w:pStyle w:val="3"/>
              <w:spacing w:before="120" w:beforeLines="50" w:after="120" w:afterLines="50"/>
              <w:jc w:val="center"/>
              <w:rPr>
                <w:rFonts w:ascii="Arial" w:hAnsi="Arial" w:cs="Arial"/>
                <w:sz w:val="21"/>
                <w:szCs w:val="21"/>
              </w:rPr>
            </w:pPr>
            <w:r>
              <w:rPr>
                <w:rFonts w:ascii="Arial" w:hAnsi="Arial"/>
                <w:sz w:val="21"/>
              </w:rPr>
              <w:t>O</w:t>
            </w:r>
          </w:p>
        </w:tc>
        <w:tc>
          <w:tcPr>
            <w:tcW w:w="2376" w:type="dxa"/>
            <w:tcBorders>
              <w:top w:val="single" w:color="auto" w:sz="4" w:space="0"/>
              <w:left w:val="single" w:color="auto" w:sz="4" w:space="0"/>
              <w:right w:val="single" w:color="auto" w:sz="4" w:space="0"/>
            </w:tcBorders>
            <w:shd w:val="clear" w:color="auto" w:fill="auto"/>
            <w:vAlign w:val="center"/>
          </w:tcPr>
          <w:p>
            <w:pPr>
              <w:pStyle w:val="3"/>
              <w:spacing w:before="120" w:beforeLines="50" w:after="120" w:afterLines="50"/>
              <w:jc w:val="center"/>
              <w:rPr>
                <w:rFonts w:ascii="Arial" w:hAnsi="Arial" w:cs="Arial"/>
                <w:sz w:val="21"/>
                <w:szCs w:val="21"/>
              </w:rPr>
            </w:pPr>
            <w:r>
              <w:rPr>
                <w:rFonts w:ascii="Arial" w:hAnsi="Arial"/>
                <w:sz w:val="21"/>
              </w:rPr>
              <w:t>O</w:t>
            </w:r>
          </w:p>
        </w:tc>
      </w:tr>
      <w:tr>
        <w:tblPrEx>
          <w:tblLayout w:type="fixed"/>
          <w:tblCellMar>
            <w:top w:w="0" w:type="dxa"/>
            <w:left w:w="108" w:type="dxa"/>
            <w:bottom w:w="0" w:type="dxa"/>
            <w:right w:w="108" w:type="dxa"/>
          </w:tblCellMar>
        </w:tblPrEx>
        <w:tc>
          <w:tcPr>
            <w:tcW w:w="1231" w:type="dxa"/>
            <w:tcBorders>
              <w:top w:val="single" w:color="auto" w:sz="4" w:space="0"/>
              <w:left w:val="single" w:color="auto" w:sz="4" w:space="0"/>
            </w:tcBorders>
            <w:shd w:val="clear" w:color="auto" w:fill="C9C9C9"/>
            <w:vAlign w:val="center"/>
          </w:tcPr>
          <w:p>
            <w:pPr>
              <w:pStyle w:val="3"/>
              <w:spacing w:before="120" w:beforeLines="50" w:after="120" w:afterLines="50"/>
              <w:jc w:val="center"/>
              <w:rPr>
                <w:rFonts w:ascii="Arial" w:hAnsi="Arial" w:cs="Arial"/>
                <w:sz w:val="21"/>
                <w:szCs w:val="21"/>
              </w:rPr>
            </w:pPr>
            <w:r>
              <w:rPr>
                <w:rFonts w:ascii="Arial" w:hAnsi="Arial"/>
                <w:sz w:val="21"/>
              </w:rPr>
              <w:t>Coque</w:t>
            </w:r>
          </w:p>
        </w:tc>
        <w:tc>
          <w:tcPr>
            <w:tcW w:w="784" w:type="dxa"/>
            <w:tcBorders>
              <w:top w:val="single" w:color="auto" w:sz="4" w:space="0"/>
              <w:left w:val="single" w:color="auto" w:sz="4" w:space="0"/>
            </w:tcBorders>
            <w:shd w:val="clear" w:color="auto" w:fill="auto"/>
            <w:vAlign w:val="center"/>
          </w:tcPr>
          <w:p>
            <w:pPr>
              <w:pStyle w:val="3"/>
              <w:spacing w:before="120" w:beforeLines="50" w:after="120" w:afterLines="50"/>
              <w:jc w:val="center"/>
              <w:rPr>
                <w:rFonts w:ascii="Arial" w:hAnsi="Arial" w:cs="Arial"/>
                <w:sz w:val="21"/>
                <w:szCs w:val="21"/>
              </w:rPr>
            </w:pPr>
            <w:r>
              <w:rPr>
                <w:rFonts w:ascii="Arial" w:hAnsi="Arial"/>
                <w:sz w:val="21"/>
              </w:rPr>
              <w:t>O</w:t>
            </w:r>
          </w:p>
        </w:tc>
        <w:tc>
          <w:tcPr>
            <w:tcW w:w="951" w:type="dxa"/>
            <w:tcBorders>
              <w:top w:val="single" w:color="auto" w:sz="4" w:space="0"/>
              <w:left w:val="single" w:color="auto" w:sz="4" w:space="0"/>
            </w:tcBorders>
            <w:shd w:val="clear" w:color="auto" w:fill="auto"/>
            <w:vAlign w:val="center"/>
          </w:tcPr>
          <w:p>
            <w:pPr>
              <w:pStyle w:val="3"/>
              <w:spacing w:before="120" w:beforeLines="50" w:after="120" w:afterLines="50"/>
              <w:jc w:val="center"/>
              <w:rPr>
                <w:rFonts w:ascii="Arial" w:hAnsi="Arial" w:cs="Arial"/>
                <w:sz w:val="21"/>
                <w:szCs w:val="21"/>
              </w:rPr>
            </w:pPr>
            <w:r>
              <w:rPr>
                <w:rFonts w:ascii="Arial" w:hAnsi="Arial"/>
                <w:sz w:val="21"/>
              </w:rPr>
              <w:t>O</w:t>
            </w:r>
          </w:p>
        </w:tc>
        <w:tc>
          <w:tcPr>
            <w:tcW w:w="1073" w:type="dxa"/>
            <w:tcBorders>
              <w:top w:val="single" w:color="auto" w:sz="4" w:space="0"/>
              <w:left w:val="single" w:color="auto" w:sz="4" w:space="0"/>
            </w:tcBorders>
            <w:shd w:val="clear" w:color="auto" w:fill="auto"/>
            <w:vAlign w:val="center"/>
          </w:tcPr>
          <w:p>
            <w:pPr>
              <w:pStyle w:val="3"/>
              <w:spacing w:before="120" w:beforeLines="50" w:after="120" w:afterLines="50"/>
              <w:jc w:val="center"/>
              <w:rPr>
                <w:rFonts w:ascii="Arial" w:hAnsi="Arial" w:cs="Arial"/>
                <w:sz w:val="21"/>
                <w:szCs w:val="21"/>
              </w:rPr>
            </w:pPr>
            <w:r>
              <w:rPr>
                <w:rFonts w:ascii="Arial" w:hAnsi="Arial"/>
                <w:sz w:val="21"/>
              </w:rPr>
              <w:t>O</w:t>
            </w:r>
          </w:p>
        </w:tc>
        <w:tc>
          <w:tcPr>
            <w:tcW w:w="1185" w:type="dxa"/>
            <w:tcBorders>
              <w:top w:val="single" w:color="auto" w:sz="4" w:space="0"/>
              <w:left w:val="single" w:color="auto" w:sz="4" w:space="0"/>
            </w:tcBorders>
            <w:shd w:val="clear" w:color="auto" w:fill="auto"/>
            <w:vAlign w:val="center"/>
          </w:tcPr>
          <w:p>
            <w:pPr>
              <w:pStyle w:val="3"/>
              <w:spacing w:before="120" w:beforeLines="50" w:after="120" w:afterLines="50"/>
              <w:jc w:val="center"/>
              <w:rPr>
                <w:rFonts w:ascii="Arial" w:hAnsi="Arial" w:cs="Arial"/>
                <w:sz w:val="21"/>
                <w:szCs w:val="21"/>
              </w:rPr>
            </w:pPr>
            <w:r>
              <w:rPr>
                <w:rFonts w:ascii="Arial" w:hAnsi="Arial"/>
                <w:sz w:val="21"/>
              </w:rPr>
              <w:t>O</w:t>
            </w:r>
          </w:p>
        </w:tc>
        <w:tc>
          <w:tcPr>
            <w:tcW w:w="2031" w:type="dxa"/>
            <w:tcBorders>
              <w:top w:val="single" w:color="auto" w:sz="4" w:space="0"/>
              <w:left w:val="single" w:color="auto" w:sz="4" w:space="0"/>
            </w:tcBorders>
            <w:shd w:val="clear" w:color="auto" w:fill="auto"/>
            <w:vAlign w:val="center"/>
          </w:tcPr>
          <w:p>
            <w:pPr>
              <w:pStyle w:val="3"/>
              <w:spacing w:before="120" w:beforeLines="50" w:after="120" w:afterLines="50"/>
              <w:jc w:val="center"/>
              <w:rPr>
                <w:rFonts w:ascii="Arial" w:hAnsi="Arial" w:cs="Arial"/>
                <w:sz w:val="21"/>
                <w:szCs w:val="21"/>
              </w:rPr>
            </w:pPr>
            <w:r>
              <w:rPr>
                <w:rFonts w:ascii="Arial" w:hAnsi="Arial"/>
                <w:sz w:val="21"/>
              </w:rPr>
              <w:t>O</w:t>
            </w:r>
          </w:p>
        </w:tc>
        <w:tc>
          <w:tcPr>
            <w:tcW w:w="2376" w:type="dxa"/>
            <w:tcBorders>
              <w:top w:val="single" w:color="auto" w:sz="4" w:space="0"/>
              <w:left w:val="single" w:color="auto" w:sz="4" w:space="0"/>
              <w:right w:val="single" w:color="auto" w:sz="4" w:space="0"/>
            </w:tcBorders>
            <w:shd w:val="clear" w:color="auto" w:fill="auto"/>
            <w:vAlign w:val="center"/>
          </w:tcPr>
          <w:p>
            <w:pPr>
              <w:pStyle w:val="3"/>
              <w:spacing w:before="120" w:beforeLines="50" w:after="120" w:afterLines="50"/>
              <w:jc w:val="center"/>
              <w:rPr>
                <w:rFonts w:ascii="Arial" w:hAnsi="Arial" w:cs="Arial"/>
                <w:sz w:val="21"/>
                <w:szCs w:val="21"/>
              </w:rPr>
            </w:pPr>
            <w:r>
              <w:rPr>
                <w:rFonts w:ascii="Arial" w:hAnsi="Arial"/>
                <w:sz w:val="21"/>
              </w:rPr>
              <w:t>O</w:t>
            </w:r>
          </w:p>
        </w:tc>
      </w:tr>
      <w:tr>
        <w:tblPrEx>
          <w:tblLayout w:type="fixed"/>
          <w:tblCellMar>
            <w:top w:w="0" w:type="dxa"/>
            <w:left w:w="108" w:type="dxa"/>
            <w:bottom w:w="0" w:type="dxa"/>
            <w:right w:w="108" w:type="dxa"/>
          </w:tblCellMar>
        </w:tblPrEx>
        <w:tc>
          <w:tcPr>
            <w:tcW w:w="1231" w:type="dxa"/>
            <w:tcBorders>
              <w:top w:val="single" w:color="auto" w:sz="4" w:space="0"/>
              <w:left w:val="single" w:color="auto" w:sz="4" w:space="0"/>
            </w:tcBorders>
            <w:shd w:val="clear" w:color="auto" w:fill="C9C9C9"/>
            <w:vAlign w:val="center"/>
          </w:tcPr>
          <w:p>
            <w:pPr>
              <w:pStyle w:val="3"/>
              <w:spacing w:before="120" w:beforeLines="50" w:after="120" w:afterLines="50"/>
              <w:jc w:val="center"/>
              <w:rPr>
                <w:rFonts w:ascii="Arial" w:hAnsi="Arial" w:cs="Arial"/>
                <w:sz w:val="21"/>
                <w:szCs w:val="21"/>
              </w:rPr>
            </w:pPr>
            <w:r>
              <w:rPr>
                <w:rFonts w:ascii="Arial" w:hAnsi="Arial"/>
                <w:sz w:val="21"/>
              </w:rPr>
              <w:t>Batterie</w:t>
            </w:r>
          </w:p>
        </w:tc>
        <w:tc>
          <w:tcPr>
            <w:tcW w:w="784" w:type="dxa"/>
            <w:tcBorders>
              <w:top w:val="single" w:color="auto" w:sz="4" w:space="0"/>
              <w:left w:val="single" w:color="auto" w:sz="4" w:space="0"/>
            </w:tcBorders>
            <w:shd w:val="clear" w:color="auto" w:fill="auto"/>
            <w:vAlign w:val="center"/>
          </w:tcPr>
          <w:p>
            <w:pPr>
              <w:pStyle w:val="3"/>
              <w:spacing w:before="120" w:beforeLines="50" w:after="120" w:afterLines="50"/>
              <w:jc w:val="center"/>
              <w:rPr>
                <w:rFonts w:ascii="Arial" w:hAnsi="Arial" w:cs="Arial"/>
                <w:sz w:val="21"/>
                <w:szCs w:val="21"/>
              </w:rPr>
            </w:pPr>
            <w:r>
              <w:rPr>
                <w:rFonts w:ascii="Arial" w:hAnsi="Arial"/>
                <w:sz w:val="21"/>
              </w:rPr>
              <w:t>X</w:t>
            </w:r>
          </w:p>
        </w:tc>
        <w:tc>
          <w:tcPr>
            <w:tcW w:w="951" w:type="dxa"/>
            <w:tcBorders>
              <w:top w:val="single" w:color="auto" w:sz="4" w:space="0"/>
              <w:left w:val="single" w:color="auto" w:sz="4" w:space="0"/>
            </w:tcBorders>
            <w:shd w:val="clear" w:color="auto" w:fill="auto"/>
            <w:vAlign w:val="center"/>
          </w:tcPr>
          <w:p>
            <w:pPr>
              <w:pStyle w:val="3"/>
              <w:spacing w:before="120" w:beforeLines="50" w:after="120" w:afterLines="50"/>
              <w:jc w:val="center"/>
              <w:rPr>
                <w:rFonts w:ascii="Arial" w:hAnsi="Arial" w:cs="Arial"/>
                <w:sz w:val="21"/>
                <w:szCs w:val="21"/>
              </w:rPr>
            </w:pPr>
            <w:r>
              <w:rPr>
                <w:rFonts w:ascii="Arial" w:hAnsi="Arial"/>
                <w:sz w:val="21"/>
              </w:rPr>
              <w:t>O</w:t>
            </w:r>
          </w:p>
        </w:tc>
        <w:tc>
          <w:tcPr>
            <w:tcW w:w="1073" w:type="dxa"/>
            <w:tcBorders>
              <w:top w:val="single" w:color="auto" w:sz="4" w:space="0"/>
              <w:left w:val="single" w:color="auto" w:sz="4" w:space="0"/>
            </w:tcBorders>
            <w:shd w:val="clear" w:color="auto" w:fill="auto"/>
            <w:vAlign w:val="center"/>
          </w:tcPr>
          <w:p>
            <w:pPr>
              <w:pStyle w:val="3"/>
              <w:spacing w:before="120" w:beforeLines="50" w:after="120" w:afterLines="50"/>
              <w:jc w:val="center"/>
              <w:rPr>
                <w:rFonts w:ascii="Arial" w:hAnsi="Arial" w:cs="Arial"/>
                <w:sz w:val="21"/>
                <w:szCs w:val="21"/>
              </w:rPr>
            </w:pPr>
            <w:r>
              <w:rPr>
                <w:rFonts w:ascii="Arial" w:hAnsi="Arial"/>
                <w:sz w:val="21"/>
              </w:rPr>
              <w:t>O</w:t>
            </w:r>
          </w:p>
        </w:tc>
        <w:tc>
          <w:tcPr>
            <w:tcW w:w="1185" w:type="dxa"/>
            <w:tcBorders>
              <w:top w:val="single" w:color="auto" w:sz="4" w:space="0"/>
              <w:left w:val="single" w:color="auto" w:sz="4" w:space="0"/>
            </w:tcBorders>
            <w:shd w:val="clear" w:color="auto" w:fill="auto"/>
            <w:vAlign w:val="center"/>
          </w:tcPr>
          <w:p>
            <w:pPr>
              <w:pStyle w:val="3"/>
              <w:spacing w:before="120" w:beforeLines="50" w:after="120" w:afterLines="50"/>
              <w:jc w:val="center"/>
              <w:rPr>
                <w:rFonts w:ascii="Arial" w:hAnsi="Arial" w:cs="Arial"/>
                <w:sz w:val="21"/>
                <w:szCs w:val="21"/>
              </w:rPr>
            </w:pPr>
            <w:r>
              <w:rPr>
                <w:rFonts w:ascii="Arial" w:hAnsi="Arial"/>
                <w:sz w:val="21"/>
              </w:rPr>
              <w:t>O</w:t>
            </w:r>
          </w:p>
        </w:tc>
        <w:tc>
          <w:tcPr>
            <w:tcW w:w="2031" w:type="dxa"/>
            <w:tcBorders>
              <w:top w:val="single" w:color="auto" w:sz="4" w:space="0"/>
              <w:left w:val="single" w:color="auto" w:sz="4" w:space="0"/>
            </w:tcBorders>
            <w:shd w:val="clear" w:color="auto" w:fill="auto"/>
            <w:vAlign w:val="center"/>
          </w:tcPr>
          <w:p>
            <w:pPr>
              <w:pStyle w:val="3"/>
              <w:spacing w:before="120" w:beforeLines="50" w:after="120" w:afterLines="50"/>
              <w:jc w:val="center"/>
              <w:rPr>
                <w:rFonts w:ascii="Arial" w:hAnsi="Arial" w:cs="Arial"/>
                <w:sz w:val="21"/>
                <w:szCs w:val="21"/>
              </w:rPr>
            </w:pPr>
            <w:r>
              <w:rPr>
                <w:rFonts w:ascii="Arial" w:hAnsi="Arial"/>
                <w:sz w:val="21"/>
              </w:rPr>
              <w:t>O</w:t>
            </w:r>
          </w:p>
        </w:tc>
        <w:tc>
          <w:tcPr>
            <w:tcW w:w="2376" w:type="dxa"/>
            <w:tcBorders>
              <w:top w:val="single" w:color="auto" w:sz="4" w:space="0"/>
              <w:left w:val="single" w:color="auto" w:sz="4" w:space="0"/>
              <w:right w:val="single" w:color="auto" w:sz="4" w:space="0"/>
            </w:tcBorders>
            <w:shd w:val="clear" w:color="auto" w:fill="auto"/>
            <w:vAlign w:val="center"/>
          </w:tcPr>
          <w:p>
            <w:pPr>
              <w:pStyle w:val="3"/>
              <w:spacing w:before="120" w:beforeLines="50" w:after="120" w:afterLines="50"/>
              <w:jc w:val="center"/>
              <w:rPr>
                <w:rFonts w:ascii="Arial" w:hAnsi="Arial" w:cs="Arial"/>
                <w:sz w:val="21"/>
                <w:szCs w:val="21"/>
              </w:rPr>
            </w:pPr>
            <w:r>
              <w:rPr>
                <w:rFonts w:ascii="Arial" w:hAnsi="Arial"/>
                <w:sz w:val="21"/>
              </w:rPr>
              <w:t>O</w:t>
            </w:r>
          </w:p>
        </w:tc>
      </w:tr>
      <w:tr>
        <w:tblPrEx>
          <w:tblLayout w:type="fixed"/>
          <w:tblCellMar>
            <w:top w:w="0" w:type="dxa"/>
            <w:left w:w="108" w:type="dxa"/>
            <w:bottom w:w="0" w:type="dxa"/>
            <w:right w:w="108" w:type="dxa"/>
          </w:tblCellMar>
        </w:tblPrEx>
        <w:tc>
          <w:tcPr>
            <w:tcW w:w="963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before="120" w:beforeLines="50" w:after="120" w:afterLines="50"/>
              <w:rPr>
                <w:rFonts w:ascii="Arial" w:hAnsi="Arial" w:cs="Arial"/>
                <w:sz w:val="21"/>
                <w:szCs w:val="21"/>
                <w:lang w:eastAsia="zh-CN"/>
              </w:rPr>
            </w:pPr>
          </w:p>
          <w:p>
            <w:pPr>
              <w:pStyle w:val="3"/>
              <w:spacing w:before="120" w:beforeLines="50" w:after="120" w:afterLines="50"/>
              <w:rPr>
                <w:rFonts w:ascii="Arial" w:hAnsi="Arial" w:cs="Arial"/>
                <w:sz w:val="21"/>
                <w:szCs w:val="21"/>
              </w:rPr>
            </w:pPr>
            <w:r>
              <w:rPr>
                <w:rFonts w:ascii="Arial" w:hAnsi="Arial"/>
                <w:sz w:val="21"/>
              </w:rPr>
              <w:t>Le tableau est rédigé selon les normes SJ/T11364.</w:t>
            </w:r>
          </w:p>
          <w:p>
            <w:pPr>
              <w:pStyle w:val="3"/>
              <w:spacing w:before="120" w:beforeLines="50" w:after="120" w:afterLines="50"/>
              <w:ind w:left="420" w:hanging="420" w:hangingChars="200"/>
              <w:rPr>
                <w:rFonts w:ascii="Arial" w:hAnsi="Arial" w:cs="Arial"/>
                <w:sz w:val="21"/>
                <w:szCs w:val="21"/>
              </w:rPr>
            </w:pPr>
            <w:r>
              <w:rPr>
                <w:rFonts w:ascii="Arial" w:hAnsi="Arial"/>
                <w:sz w:val="21"/>
              </w:rPr>
              <w:t xml:space="preserve">O： </w:t>
            </w:r>
            <w:r>
              <w:rPr>
                <w:rFonts w:ascii="Arial" w:hAnsi="Arial"/>
                <w:sz w:val="21"/>
              </w:rPr>
              <w:tab/>
            </w:r>
            <w:r>
              <w:rPr>
                <w:rFonts w:ascii="Arial" w:hAnsi="Arial"/>
                <w:sz w:val="21"/>
              </w:rPr>
              <w:t xml:space="preserve">Cela signifie que la teneur </w:t>
            </w:r>
            <w:r>
              <w:rPr>
                <w:rFonts w:ascii="Arial" w:hAnsi="Arial"/>
                <w:color w:val="FF0000"/>
                <w:sz w:val="21"/>
              </w:rPr>
              <w:t xml:space="preserve">en </w:t>
            </w:r>
            <w:r>
              <w:rPr>
                <w:rFonts w:ascii="Arial" w:hAnsi="Arial"/>
                <w:sz w:val="21"/>
              </w:rPr>
              <w:t>substance dangereuse dans tous les matériaux homogènes de la pièce est conforme à l’exigence spécifiée dans GB/T26572.</w:t>
            </w:r>
          </w:p>
          <w:p>
            <w:pPr>
              <w:pStyle w:val="3"/>
              <w:spacing w:before="120" w:beforeLines="50" w:after="120" w:afterLines="50"/>
              <w:ind w:left="420" w:hanging="420" w:hangingChars="200"/>
              <w:rPr>
                <w:rFonts w:ascii="Arial" w:hAnsi="Arial" w:cs="Arial"/>
                <w:sz w:val="21"/>
                <w:szCs w:val="21"/>
              </w:rPr>
            </w:pPr>
            <w:r>
              <w:rPr>
                <w:rFonts w:ascii="Arial" w:hAnsi="Arial"/>
                <w:sz w:val="21"/>
              </w:rPr>
              <w:t xml:space="preserve">X： </w:t>
            </w:r>
            <w:r>
              <w:rPr>
                <w:rFonts w:ascii="Arial" w:hAnsi="Arial"/>
                <w:sz w:val="21"/>
              </w:rPr>
              <w:tab/>
            </w:r>
            <w:r>
              <w:rPr>
                <w:rFonts w:hint="eastAsia" w:ascii="Arial" w:hAnsi="Arial"/>
                <w:sz w:val="21"/>
              </w:rPr>
              <w:t xml:space="preserve">Cela signifie que la teneur </w:t>
            </w:r>
            <w:r>
              <w:rPr>
                <w:rFonts w:ascii="Arial" w:hAnsi="Arial"/>
                <w:color w:val="FF0000"/>
                <w:sz w:val="21"/>
              </w:rPr>
              <w:t>en</w:t>
            </w:r>
            <w:r>
              <w:rPr>
                <w:rFonts w:hint="eastAsia" w:ascii="Arial" w:hAnsi="Arial"/>
                <w:color w:val="FF0000"/>
                <w:sz w:val="21"/>
              </w:rPr>
              <w:t xml:space="preserve"> </w:t>
            </w:r>
            <w:r>
              <w:rPr>
                <w:rFonts w:hint="eastAsia" w:ascii="Arial" w:hAnsi="Arial"/>
                <w:sz w:val="21"/>
              </w:rPr>
              <w:t>substance dangereuse dans un des matériaux homogènes de la pièce dépasse l'exigence de GB/T26572.</w:t>
            </w:r>
          </w:p>
          <w:p>
            <w:pPr>
              <w:pStyle w:val="3"/>
              <w:spacing w:before="120" w:beforeLines="50" w:after="120" w:afterLines="50"/>
              <w:ind w:left="480" w:leftChars="200"/>
              <w:rPr>
                <w:rFonts w:ascii="Arial" w:hAnsi="Arial"/>
                <w:sz w:val="21"/>
              </w:rPr>
            </w:pPr>
            <w:bookmarkStart w:id="59" w:name="_GoBack"/>
            <w:r>
              <w:rPr>
                <w:rFonts w:hint="eastAsia" w:ascii="Arial" w:hAnsi="Arial"/>
                <w:sz w:val="21"/>
              </w:rPr>
              <w:t>[Toutes les pièces marquées d'un « X » dans le tableau sont conformes aux instructions RoHS de l'UE, ou il est impossible de le remplacer par d'autres substances en raison de la limitation du niveau technologique mondial]</w:t>
            </w:r>
          </w:p>
          <w:bookmarkEnd w:id="59"/>
          <w:p>
            <w:pPr>
              <w:pStyle w:val="3"/>
              <w:spacing w:before="120" w:beforeLines="50" w:after="120" w:afterLines="50"/>
              <w:ind w:left="480" w:leftChars="200"/>
              <w:rPr>
                <w:rFonts w:ascii="Arial" w:hAnsi="Arial" w:cs="Arial"/>
                <w:sz w:val="21"/>
                <w:szCs w:val="21"/>
                <w:lang w:eastAsia="zh-CN"/>
              </w:rPr>
            </w:pPr>
          </w:p>
        </w:tc>
      </w:tr>
    </w:tbl>
    <w:p>
      <w:pPr>
        <w:pStyle w:val="19"/>
        <w:spacing w:before="120" w:beforeLines="50" w:after="120" w:afterLines="50"/>
        <w:rPr>
          <w:rFonts w:ascii="Arial" w:hAnsi="Arial" w:cs="Arial"/>
          <w:sz w:val="21"/>
          <w:szCs w:val="21"/>
        </w:rPr>
      </w:pPr>
      <w:bookmarkStart w:id="54" w:name="bookmark68"/>
      <w:bookmarkStart w:id="55" w:name="bookmark67"/>
      <w:bookmarkStart w:id="56" w:name="bookmark69"/>
    </w:p>
    <w:p>
      <w:pPr>
        <w:rPr>
          <w:rFonts w:eastAsia="SimHei"/>
          <w:sz w:val="21"/>
          <w:szCs w:val="21"/>
        </w:rPr>
      </w:pPr>
      <w:r>
        <w:br w:type="page"/>
      </w:r>
    </w:p>
    <w:p>
      <w:pPr>
        <w:pStyle w:val="2"/>
      </w:pPr>
      <w:bookmarkStart w:id="57" w:name="_Toc88494809"/>
      <w:bookmarkStart w:id="58" w:name="_Toc88143967"/>
      <w:r>
        <w:t>Liste des défauts de performance des produits de Proscenic</w:t>
      </w:r>
      <w:bookmarkEnd w:id="54"/>
      <w:bookmarkEnd w:id="55"/>
      <w:bookmarkEnd w:id="56"/>
      <w:bookmarkEnd w:id="57"/>
      <w:bookmarkEnd w:id="58"/>
    </w:p>
    <w:tbl>
      <w:tblPr>
        <w:tblStyle w:val="7"/>
        <w:tblW w:w="9631" w:type="dxa"/>
        <w:tblInd w:w="0" w:type="dxa"/>
        <w:shd w:val="clear" w:color="auto" w:fill="C9C9C9"/>
        <w:tblLayout w:type="fixed"/>
        <w:tblCellMar>
          <w:top w:w="0" w:type="dxa"/>
          <w:left w:w="108" w:type="dxa"/>
          <w:bottom w:w="0" w:type="dxa"/>
          <w:right w:w="108" w:type="dxa"/>
        </w:tblCellMar>
      </w:tblPr>
      <w:tblGrid>
        <w:gridCol w:w="2860"/>
        <w:gridCol w:w="6771"/>
      </w:tblGrid>
      <w:tr>
        <w:tblPrEx>
          <w:shd w:val="clear" w:color="auto" w:fill="C9C9C9"/>
          <w:tblLayout w:type="fixed"/>
          <w:tblCellMar>
            <w:top w:w="0" w:type="dxa"/>
            <w:left w:w="108" w:type="dxa"/>
            <w:bottom w:w="0" w:type="dxa"/>
            <w:right w:w="108" w:type="dxa"/>
          </w:tblCellMar>
        </w:tblPrEx>
        <w:tc>
          <w:tcPr>
            <w:tcW w:w="2860" w:type="dxa"/>
            <w:tcBorders>
              <w:top w:val="single" w:color="auto" w:sz="4" w:space="0"/>
              <w:left w:val="single" w:color="auto" w:sz="4" w:space="0"/>
            </w:tcBorders>
            <w:shd w:val="clear" w:color="auto" w:fill="C9C9C9"/>
            <w:vAlign w:val="center"/>
          </w:tcPr>
          <w:p>
            <w:pPr>
              <w:pStyle w:val="3"/>
              <w:spacing w:before="120" w:beforeLines="50" w:after="120" w:afterLines="50"/>
              <w:jc w:val="center"/>
              <w:rPr>
                <w:rFonts w:ascii="Arial" w:hAnsi="Arial" w:cs="Arial"/>
                <w:sz w:val="21"/>
                <w:szCs w:val="21"/>
              </w:rPr>
            </w:pPr>
            <w:r>
              <w:rPr>
                <w:rFonts w:ascii="Arial" w:hAnsi="Arial"/>
                <w:sz w:val="21"/>
              </w:rPr>
              <w:t>Désignation</w:t>
            </w:r>
          </w:p>
        </w:tc>
        <w:tc>
          <w:tcPr>
            <w:tcW w:w="6771" w:type="dxa"/>
            <w:tcBorders>
              <w:top w:val="single" w:color="auto" w:sz="4" w:space="0"/>
              <w:left w:val="single" w:color="auto" w:sz="4" w:space="0"/>
              <w:right w:val="single" w:color="auto" w:sz="4" w:space="0"/>
            </w:tcBorders>
            <w:shd w:val="clear" w:color="auto" w:fill="C9C9C9"/>
            <w:vAlign w:val="center"/>
          </w:tcPr>
          <w:p>
            <w:pPr>
              <w:pStyle w:val="3"/>
              <w:spacing w:before="120" w:beforeLines="50" w:after="120" w:afterLines="50"/>
              <w:jc w:val="center"/>
              <w:rPr>
                <w:rFonts w:ascii="Arial" w:hAnsi="Arial" w:cs="Arial"/>
                <w:sz w:val="21"/>
                <w:szCs w:val="21"/>
              </w:rPr>
            </w:pPr>
            <w:r>
              <w:rPr>
                <w:rFonts w:ascii="Arial" w:hAnsi="Arial"/>
                <w:sz w:val="21"/>
              </w:rPr>
              <w:t>Défaut de performance</w:t>
            </w:r>
          </w:p>
        </w:tc>
      </w:tr>
      <w:tr>
        <w:tblPrEx>
          <w:shd w:val="clear" w:color="auto" w:fill="C9C9C9"/>
          <w:tblLayout w:type="fixed"/>
          <w:tblCellMar>
            <w:top w:w="0" w:type="dxa"/>
            <w:left w:w="108" w:type="dxa"/>
            <w:bottom w:w="0" w:type="dxa"/>
            <w:right w:w="108" w:type="dxa"/>
          </w:tblCellMar>
        </w:tblPrEx>
        <w:tc>
          <w:tcPr>
            <w:tcW w:w="2860" w:type="dxa"/>
            <w:vMerge w:val="restart"/>
            <w:tcBorders>
              <w:top w:val="single" w:color="auto" w:sz="4" w:space="0"/>
              <w:left w:val="single" w:color="auto" w:sz="4" w:space="0"/>
            </w:tcBorders>
            <w:shd w:val="clear" w:color="auto" w:fill="auto"/>
            <w:vAlign w:val="center"/>
          </w:tcPr>
          <w:p>
            <w:pPr>
              <w:pStyle w:val="3"/>
              <w:spacing w:before="120" w:beforeLines="50" w:after="120" w:afterLines="50"/>
              <w:jc w:val="center"/>
              <w:rPr>
                <w:rFonts w:ascii="Arial" w:hAnsi="Arial" w:cs="Arial"/>
                <w:sz w:val="21"/>
                <w:szCs w:val="21"/>
                <w:lang w:eastAsia="zh-CN"/>
              </w:rPr>
            </w:pPr>
            <w:r>
              <w:rPr>
                <w:rFonts w:hint="eastAsia" w:ascii="Arial" w:hAnsi="Arial"/>
                <w:sz w:val="21"/>
                <w:lang w:val="en-US" w:eastAsia="zh-CN"/>
              </w:rPr>
              <w:t>Aspirateur</w:t>
            </w:r>
          </w:p>
        </w:tc>
        <w:tc>
          <w:tcPr>
            <w:tcW w:w="6771" w:type="dxa"/>
            <w:tcBorders>
              <w:top w:val="single" w:color="auto" w:sz="4" w:space="0"/>
              <w:left w:val="single" w:color="auto" w:sz="4" w:space="0"/>
              <w:right w:val="single" w:color="auto" w:sz="4" w:space="0"/>
            </w:tcBorders>
            <w:shd w:val="clear" w:color="auto" w:fill="auto"/>
            <w:vAlign w:val="center"/>
          </w:tcPr>
          <w:p>
            <w:pPr>
              <w:pStyle w:val="3"/>
              <w:spacing w:before="120" w:beforeLines="50" w:after="120" w:afterLines="50"/>
              <w:rPr>
                <w:rFonts w:ascii="Arial" w:hAnsi="Arial" w:cs="Arial"/>
                <w:sz w:val="21"/>
                <w:szCs w:val="21"/>
              </w:rPr>
            </w:pPr>
            <w:r>
              <w:rPr>
                <w:rFonts w:hint="eastAsia" w:ascii="Arial" w:hAnsi="Arial"/>
                <w:sz w:val="21"/>
              </w:rPr>
              <w:t>Défaillance de la fonction</w:t>
            </w:r>
          </w:p>
        </w:tc>
      </w:tr>
      <w:tr>
        <w:tblPrEx>
          <w:shd w:val="clear" w:color="auto" w:fill="C9C9C9"/>
          <w:tblLayout w:type="fixed"/>
          <w:tblCellMar>
            <w:top w:w="0" w:type="dxa"/>
            <w:left w:w="108" w:type="dxa"/>
            <w:bottom w:w="0" w:type="dxa"/>
            <w:right w:w="108" w:type="dxa"/>
          </w:tblCellMar>
        </w:tblPrEx>
        <w:tc>
          <w:tcPr>
            <w:tcW w:w="2860" w:type="dxa"/>
            <w:vMerge w:val="continue"/>
            <w:tcBorders>
              <w:left w:val="single" w:color="auto" w:sz="4" w:space="0"/>
            </w:tcBorders>
            <w:shd w:val="clear" w:color="auto" w:fill="auto"/>
            <w:vAlign w:val="center"/>
          </w:tcPr>
          <w:p>
            <w:pPr>
              <w:spacing w:before="120" w:beforeLines="50" w:after="120" w:afterLines="50"/>
              <w:jc w:val="center"/>
              <w:rPr>
                <w:rFonts w:eastAsia="SimHei"/>
                <w:sz w:val="21"/>
                <w:szCs w:val="21"/>
              </w:rPr>
            </w:pPr>
          </w:p>
        </w:tc>
        <w:tc>
          <w:tcPr>
            <w:tcW w:w="6771" w:type="dxa"/>
            <w:tcBorders>
              <w:top w:val="single" w:color="auto" w:sz="4" w:space="0"/>
              <w:left w:val="single" w:color="auto" w:sz="4" w:space="0"/>
              <w:right w:val="single" w:color="auto" w:sz="4" w:space="0"/>
            </w:tcBorders>
            <w:shd w:val="clear" w:color="auto" w:fill="auto"/>
            <w:vAlign w:val="center"/>
          </w:tcPr>
          <w:p>
            <w:pPr>
              <w:pStyle w:val="3"/>
              <w:spacing w:before="120" w:beforeLines="50" w:after="120" w:afterLines="50"/>
              <w:rPr>
                <w:rFonts w:ascii="Arial" w:hAnsi="Arial" w:cs="Arial"/>
                <w:sz w:val="21"/>
                <w:szCs w:val="21"/>
              </w:rPr>
            </w:pPr>
            <w:r>
              <w:rPr>
                <w:rFonts w:ascii="Arial" w:hAnsi="Arial"/>
                <w:sz w:val="21"/>
              </w:rPr>
              <w:t>Échec de démarrage</w:t>
            </w:r>
          </w:p>
        </w:tc>
      </w:tr>
      <w:tr>
        <w:tblPrEx>
          <w:shd w:val="clear" w:color="auto" w:fill="C9C9C9"/>
          <w:tblLayout w:type="fixed"/>
          <w:tblCellMar>
            <w:top w:w="0" w:type="dxa"/>
            <w:left w:w="108" w:type="dxa"/>
            <w:bottom w:w="0" w:type="dxa"/>
            <w:right w:w="108" w:type="dxa"/>
          </w:tblCellMar>
        </w:tblPrEx>
        <w:tc>
          <w:tcPr>
            <w:tcW w:w="2860" w:type="dxa"/>
            <w:vMerge w:val="continue"/>
            <w:tcBorders>
              <w:left w:val="single" w:color="auto" w:sz="4" w:space="0"/>
            </w:tcBorders>
            <w:shd w:val="clear" w:color="auto" w:fill="auto"/>
            <w:vAlign w:val="center"/>
          </w:tcPr>
          <w:p>
            <w:pPr>
              <w:spacing w:before="120" w:beforeLines="50" w:after="120" w:afterLines="50"/>
              <w:jc w:val="center"/>
              <w:rPr>
                <w:rFonts w:eastAsia="SimHei"/>
                <w:sz w:val="21"/>
                <w:szCs w:val="21"/>
              </w:rPr>
            </w:pPr>
          </w:p>
        </w:tc>
        <w:tc>
          <w:tcPr>
            <w:tcW w:w="6771" w:type="dxa"/>
            <w:tcBorders>
              <w:top w:val="single" w:color="auto" w:sz="4" w:space="0"/>
              <w:left w:val="single" w:color="auto" w:sz="4" w:space="0"/>
              <w:right w:val="single" w:color="auto" w:sz="4" w:space="0"/>
            </w:tcBorders>
            <w:shd w:val="clear" w:color="auto" w:fill="auto"/>
            <w:vAlign w:val="center"/>
          </w:tcPr>
          <w:p>
            <w:pPr>
              <w:pStyle w:val="3"/>
              <w:spacing w:before="120" w:beforeLines="50" w:after="120" w:afterLines="50"/>
              <w:rPr>
                <w:rFonts w:ascii="Arial" w:hAnsi="Arial" w:cs="Arial"/>
                <w:sz w:val="21"/>
                <w:szCs w:val="21"/>
              </w:rPr>
            </w:pPr>
            <w:r>
              <w:rPr>
                <w:rFonts w:hint="eastAsia" w:ascii="Arial" w:hAnsi="Arial"/>
                <w:sz w:val="21"/>
              </w:rPr>
              <w:t>Le rouleau ne fonctionne pas</w:t>
            </w:r>
            <w:r>
              <w:rPr>
                <w:rFonts w:ascii="Arial" w:hAnsi="Arial"/>
                <w:sz w:val="21"/>
              </w:rPr>
              <w:t>, le voyant-indicateur ne s’allume pas</w:t>
            </w:r>
          </w:p>
        </w:tc>
      </w:tr>
      <w:tr>
        <w:tblPrEx>
          <w:shd w:val="clear" w:color="auto" w:fill="C9C9C9"/>
          <w:tblLayout w:type="fixed"/>
          <w:tblCellMar>
            <w:top w:w="0" w:type="dxa"/>
            <w:left w:w="108" w:type="dxa"/>
            <w:bottom w:w="0" w:type="dxa"/>
            <w:right w:w="108" w:type="dxa"/>
          </w:tblCellMar>
        </w:tblPrEx>
        <w:tc>
          <w:tcPr>
            <w:tcW w:w="2860" w:type="dxa"/>
            <w:vMerge w:val="restart"/>
            <w:tcBorders>
              <w:top w:val="single" w:color="auto" w:sz="4" w:space="0"/>
              <w:left w:val="single" w:color="auto" w:sz="4" w:space="0"/>
            </w:tcBorders>
            <w:shd w:val="clear" w:color="auto" w:fill="auto"/>
            <w:vAlign w:val="center"/>
          </w:tcPr>
          <w:p>
            <w:pPr>
              <w:pStyle w:val="3"/>
              <w:spacing w:before="120" w:beforeLines="50" w:after="120" w:afterLines="50"/>
              <w:jc w:val="center"/>
              <w:rPr>
                <w:rFonts w:ascii="Arial" w:hAnsi="Arial" w:cs="Arial"/>
                <w:sz w:val="21"/>
                <w:szCs w:val="21"/>
                <w:lang w:val="en-US" w:eastAsia="zh-CN"/>
              </w:rPr>
            </w:pPr>
            <w:r>
              <w:rPr>
                <w:rFonts w:hint="eastAsia" w:ascii="Arial" w:hAnsi="Arial"/>
                <w:sz w:val="21"/>
                <w:lang w:val="en-US" w:eastAsia="zh-CN"/>
              </w:rPr>
              <w:t>Base</w:t>
            </w:r>
          </w:p>
        </w:tc>
        <w:tc>
          <w:tcPr>
            <w:tcW w:w="6771" w:type="dxa"/>
            <w:tcBorders>
              <w:top w:val="single" w:color="auto" w:sz="4" w:space="0"/>
              <w:left w:val="single" w:color="auto" w:sz="4" w:space="0"/>
              <w:right w:val="single" w:color="auto" w:sz="4" w:space="0"/>
            </w:tcBorders>
            <w:shd w:val="clear" w:color="auto" w:fill="auto"/>
            <w:vAlign w:val="center"/>
          </w:tcPr>
          <w:p>
            <w:pPr>
              <w:pStyle w:val="3"/>
              <w:spacing w:before="120" w:beforeLines="50" w:after="120" w:afterLines="50"/>
              <w:rPr>
                <w:rFonts w:ascii="Arial" w:hAnsi="Arial" w:cs="Arial"/>
                <w:sz w:val="21"/>
                <w:szCs w:val="21"/>
              </w:rPr>
            </w:pPr>
            <w:r>
              <w:rPr>
                <w:rFonts w:hint="eastAsia" w:ascii="Arial" w:hAnsi="Arial"/>
                <w:sz w:val="21"/>
              </w:rPr>
              <w:t>Pas d'eau pendant le nettoyage</w:t>
            </w:r>
          </w:p>
        </w:tc>
      </w:tr>
      <w:tr>
        <w:tblPrEx>
          <w:shd w:val="clear" w:color="auto" w:fill="C9C9C9"/>
          <w:tblLayout w:type="fixed"/>
          <w:tblCellMar>
            <w:top w:w="0" w:type="dxa"/>
            <w:left w:w="108" w:type="dxa"/>
            <w:bottom w:w="0" w:type="dxa"/>
            <w:right w:w="108" w:type="dxa"/>
          </w:tblCellMar>
        </w:tblPrEx>
        <w:tc>
          <w:tcPr>
            <w:tcW w:w="2860" w:type="dxa"/>
            <w:vMerge w:val="continue"/>
            <w:tcBorders>
              <w:left w:val="single" w:color="auto" w:sz="4" w:space="0"/>
            </w:tcBorders>
            <w:shd w:val="clear" w:color="auto" w:fill="auto"/>
            <w:vAlign w:val="center"/>
          </w:tcPr>
          <w:p>
            <w:pPr>
              <w:spacing w:before="120" w:beforeLines="50" w:after="120" w:afterLines="50"/>
              <w:jc w:val="center"/>
              <w:rPr>
                <w:rFonts w:eastAsia="SimHei"/>
                <w:sz w:val="21"/>
                <w:szCs w:val="21"/>
              </w:rPr>
            </w:pPr>
          </w:p>
        </w:tc>
        <w:tc>
          <w:tcPr>
            <w:tcW w:w="6771" w:type="dxa"/>
            <w:tcBorders>
              <w:top w:val="single" w:color="auto" w:sz="4" w:space="0"/>
              <w:left w:val="single" w:color="auto" w:sz="4" w:space="0"/>
              <w:right w:val="single" w:color="auto" w:sz="4" w:space="0"/>
            </w:tcBorders>
            <w:shd w:val="clear" w:color="auto" w:fill="auto"/>
            <w:vAlign w:val="center"/>
          </w:tcPr>
          <w:p>
            <w:pPr>
              <w:pStyle w:val="3"/>
              <w:spacing w:before="120" w:beforeLines="50" w:after="120" w:afterLines="50"/>
              <w:rPr>
                <w:rFonts w:ascii="Arial" w:hAnsi="Arial" w:cs="Arial"/>
                <w:sz w:val="21"/>
                <w:szCs w:val="21"/>
              </w:rPr>
            </w:pPr>
            <w:r>
              <w:rPr>
                <w:rFonts w:hint="eastAsia" w:ascii="Arial" w:hAnsi="Arial"/>
                <w:sz w:val="21"/>
              </w:rPr>
              <w:t>Impossible de charger l'appareil</w:t>
            </w:r>
          </w:p>
        </w:tc>
      </w:tr>
      <w:tr>
        <w:tblPrEx>
          <w:shd w:val="clear" w:color="auto" w:fill="C9C9C9"/>
          <w:tblLayout w:type="fixed"/>
          <w:tblCellMar>
            <w:top w:w="0" w:type="dxa"/>
            <w:left w:w="108" w:type="dxa"/>
            <w:bottom w:w="0" w:type="dxa"/>
            <w:right w:w="108" w:type="dxa"/>
          </w:tblCellMar>
        </w:tblPrEx>
        <w:tc>
          <w:tcPr>
            <w:tcW w:w="2860" w:type="dxa"/>
            <w:tcBorders>
              <w:top w:val="single" w:color="auto" w:sz="4" w:space="0"/>
              <w:left w:val="single" w:color="auto" w:sz="4" w:space="0"/>
              <w:bottom w:val="single" w:color="auto" w:sz="4" w:space="0"/>
            </w:tcBorders>
            <w:shd w:val="clear" w:color="auto" w:fill="auto"/>
            <w:vAlign w:val="center"/>
          </w:tcPr>
          <w:p>
            <w:pPr>
              <w:pStyle w:val="3"/>
              <w:spacing w:before="120" w:beforeLines="50" w:after="120" w:afterLines="50"/>
              <w:jc w:val="center"/>
              <w:rPr>
                <w:rFonts w:ascii="Arial" w:hAnsi="Arial" w:cs="Arial"/>
                <w:sz w:val="21"/>
                <w:szCs w:val="21"/>
              </w:rPr>
            </w:pPr>
            <w:r>
              <w:rPr>
                <w:rFonts w:ascii="Arial" w:hAnsi="Arial"/>
                <w:sz w:val="21"/>
              </w:rPr>
              <w:t>L’adaptateur d’alimentation</w:t>
            </w:r>
          </w:p>
        </w:tc>
        <w:tc>
          <w:tcPr>
            <w:tcW w:w="67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before="120" w:beforeLines="50" w:after="120" w:afterLines="50"/>
              <w:rPr>
                <w:rFonts w:ascii="Arial" w:hAnsi="Arial" w:cs="Arial"/>
                <w:sz w:val="21"/>
                <w:szCs w:val="21"/>
              </w:rPr>
            </w:pPr>
            <w:r>
              <w:rPr>
                <w:rFonts w:hint="eastAsia" w:ascii="Arial" w:hAnsi="Arial"/>
                <w:sz w:val="21"/>
              </w:rPr>
              <w:t>Impossible de charger l'appareil</w:t>
            </w:r>
          </w:p>
        </w:tc>
      </w:tr>
    </w:tbl>
    <w:p>
      <w:pPr>
        <w:spacing w:before="120" w:beforeLines="50" w:after="120" w:afterLines="50"/>
        <w:rPr>
          <w:rFonts w:eastAsia="SimHei"/>
          <w:sz w:val="21"/>
          <w:szCs w:val="21"/>
        </w:rPr>
      </w:pPr>
    </w:p>
    <w:tbl>
      <w:tblPr>
        <w:tblStyle w:val="8"/>
        <w:tblW w:w="96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8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09" w:type="dxa"/>
            <w:vAlign w:val="center"/>
          </w:tcPr>
          <w:p>
            <w:pPr>
              <w:pStyle w:val="21"/>
              <w:spacing w:before="120" w:beforeLines="50" w:after="120" w:afterLines="50" w:line="240" w:lineRule="auto"/>
              <w:jc w:val="both"/>
              <w:rPr>
                <w:rFonts w:ascii="Arial" w:hAnsi="Arial" w:cs="Arial"/>
                <w:sz w:val="21"/>
                <w:szCs w:val="21"/>
              </w:rPr>
            </w:pPr>
            <w:r>
              <w:drawing>
                <wp:inline distT="0" distB="0" distL="0" distR="0">
                  <wp:extent cx="256540" cy="247015"/>
                  <wp:effectExtent l="0" t="0" r="10160" b="635"/>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pic:cNvPicPr>
                            <a:picLocks noChangeAspect="1"/>
                          </pic:cNvPicPr>
                        </pic:nvPicPr>
                        <pic:blipFill>
                          <a:blip r:embed="rId15"/>
                          <a:stretch>
                            <a:fillRect/>
                          </a:stretch>
                        </pic:blipFill>
                        <pic:spPr>
                          <a:xfrm>
                            <a:off x="0" y="0"/>
                            <a:ext cx="257143" cy="247619"/>
                          </a:xfrm>
                          <a:prstGeom prst="rect">
                            <a:avLst/>
                          </a:prstGeom>
                        </pic:spPr>
                      </pic:pic>
                    </a:graphicData>
                  </a:graphic>
                </wp:inline>
              </w:drawing>
            </w:r>
          </w:p>
        </w:tc>
        <w:tc>
          <w:tcPr>
            <w:tcW w:w="8922" w:type="dxa"/>
            <w:vAlign w:val="center"/>
          </w:tcPr>
          <w:p>
            <w:pPr>
              <w:pStyle w:val="21"/>
              <w:spacing w:before="120" w:beforeLines="50" w:after="120" w:afterLines="50" w:line="240" w:lineRule="auto"/>
              <w:rPr>
                <w:rFonts w:ascii="Arial" w:hAnsi="Arial" w:cs="Arial"/>
                <w:sz w:val="21"/>
                <w:szCs w:val="21"/>
              </w:rPr>
            </w:pPr>
            <w:r>
              <w:rPr>
                <w:rFonts w:hint="eastAsia" w:ascii="Arial" w:hAnsi="Arial"/>
                <w:sz w:val="21"/>
              </w:rPr>
              <w:t>La batterie installée dans le produit ne peut être remplacée que par un technicien</w:t>
            </w:r>
            <w:r>
              <w:rPr>
                <w:rFonts w:ascii="Arial" w:hAnsi="Arial"/>
                <w:sz w:val="21"/>
              </w:rPr>
              <w:t>.</w:t>
            </w:r>
          </w:p>
          <w:p>
            <w:pPr>
              <w:pStyle w:val="21"/>
              <w:spacing w:before="120" w:beforeLines="50" w:after="120" w:afterLines="50" w:line="240" w:lineRule="auto"/>
              <w:rPr>
                <w:rFonts w:ascii="Arial" w:hAnsi="Arial"/>
                <w:sz w:val="21"/>
                <w:lang w:eastAsia="zh-CN"/>
              </w:rPr>
            </w:pPr>
            <w:r>
              <w:rPr>
                <w:rFonts w:hint="eastAsia" w:ascii="Arial" w:hAnsi="Arial"/>
                <w:sz w:val="21"/>
              </w:rPr>
              <w:t>Ce produit contient une batterie non remplaçable</w:t>
            </w:r>
            <w:r>
              <w:rPr>
                <w:rFonts w:hint="eastAsia" w:ascii="Arial" w:hAnsi="Arial"/>
                <w:sz w:val="21"/>
                <w:lang w:eastAsia="zh-CN"/>
              </w:rPr>
              <w:t>.</w:t>
            </w:r>
          </w:p>
          <w:p>
            <w:pPr>
              <w:pStyle w:val="21"/>
              <w:spacing w:before="120" w:beforeLines="50" w:after="120" w:afterLines="50" w:line="240" w:lineRule="auto"/>
              <w:rPr>
                <w:rFonts w:ascii="Arial" w:hAnsi="Arial" w:cs="Arial"/>
                <w:sz w:val="21"/>
                <w:szCs w:val="21"/>
              </w:rPr>
            </w:pPr>
            <w:r>
              <w:rPr>
                <w:rFonts w:hint="eastAsia" w:ascii="Arial" w:hAnsi="Arial"/>
                <w:sz w:val="21"/>
              </w:rPr>
              <w:t>Ce produit ne peut être utilisé qu'avec l’unité d'alimentation fournie.</w:t>
            </w:r>
          </w:p>
        </w:tc>
      </w:tr>
    </w:tbl>
    <w:p>
      <w:pPr>
        <w:spacing w:before="120" w:beforeLines="50" w:after="120" w:afterLines="50"/>
        <w:rPr>
          <w:rFonts w:eastAsia="SimHei"/>
          <w:sz w:val="21"/>
          <w:szCs w:val="21"/>
          <w:lang w:eastAsia="zh-CN"/>
        </w:rPr>
      </w:pPr>
    </w:p>
    <w:p>
      <w:pPr>
        <w:pStyle w:val="34"/>
        <w:spacing w:before="120" w:beforeLines="50" w:after="120" w:afterLines="50"/>
        <w:rPr>
          <w:rFonts w:ascii="Arial" w:hAnsi="Arial" w:cs="Arial"/>
          <w:sz w:val="24"/>
          <w:szCs w:val="24"/>
          <w:lang w:eastAsia="zh-CN"/>
        </w:rPr>
      </w:pPr>
      <w:r>
        <w:rPr>
          <w:rFonts w:hint="eastAsia" w:ascii="Arial" w:hAnsi="Arial"/>
          <w:sz w:val="24"/>
          <w:lang w:eastAsia="zh-CN"/>
        </w:rPr>
        <w:t>Aspirateur balai laveur sans fil</w:t>
      </w:r>
    </w:p>
    <w:p>
      <w:pPr>
        <w:pStyle w:val="21"/>
        <w:spacing w:before="120" w:beforeLines="50" w:after="120" w:afterLines="50" w:line="240" w:lineRule="auto"/>
        <w:rPr>
          <w:rFonts w:ascii="Arial" w:hAnsi="Arial" w:cs="Arial"/>
          <w:sz w:val="21"/>
          <w:szCs w:val="21"/>
        </w:rPr>
      </w:pPr>
      <w:r>
        <w:rPr>
          <w:rFonts w:ascii="Arial" w:hAnsi="Arial"/>
          <w:sz w:val="21"/>
        </w:rPr>
        <w:t xml:space="preserve">Fabricant : Shenzhen Proscenic Technology </w:t>
      </w:r>
    </w:p>
    <w:p>
      <w:pPr>
        <w:pStyle w:val="21"/>
        <w:spacing w:before="120" w:beforeLines="50" w:after="120" w:afterLines="50" w:line="240" w:lineRule="auto"/>
        <w:rPr>
          <w:rFonts w:ascii="Arial" w:hAnsi="Arial" w:cs="Arial"/>
          <w:sz w:val="21"/>
          <w:szCs w:val="21"/>
        </w:rPr>
      </w:pPr>
      <w:r>
        <w:rPr>
          <w:rFonts w:ascii="Arial" w:hAnsi="Arial"/>
          <w:sz w:val="21"/>
        </w:rPr>
        <w:t>Modèle : F16</w:t>
      </w:r>
    </w:p>
    <w:p>
      <w:pPr>
        <w:pStyle w:val="36"/>
        <w:spacing w:before="120" w:beforeLines="50" w:after="120" w:afterLines="50" w:line="240" w:lineRule="auto"/>
        <w:rPr>
          <w:rFonts w:eastAsia="SimHei"/>
          <w:sz w:val="21"/>
          <w:szCs w:val="21"/>
        </w:rPr>
      </w:pPr>
      <w:r>
        <w:rPr>
          <w:sz w:val="21"/>
        </w:rPr>
        <w:t>Norme d’exécution : GB4706.1-2005 GB4706.57-2008</w:t>
      </w:r>
    </w:p>
    <w:p>
      <w:pPr>
        <w:pStyle w:val="21"/>
        <w:spacing w:before="120" w:beforeLines="50" w:after="120" w:afterLines="50" w:line="240" w:lineRule="auto"/>
        <w:rPr>
          <w:rFonts w:ascii="Arial" w:hAnsi="Arial" w:cs="Arial"/>
          <w:sz w:val="21"/>
          <w:szCs w:val="21"/>
        </w:rPr>
      </w:pPr>
      <w:r>
        <w:rPr>
          <w:rFonts w:ascii="Arial" w:hAnsi="Arial"/>
          <w:sz w:val="21"/>
        </w:rPr>
        <w:t xml:space="preserve">Adresse : Étage 8, bât 5A technopôle Qidi Xiexin, rue Longcheng, quartier Longgang, Shenzhen  </w:t>
      </w:r>
    </w:p>
    <w:p>
      <w:pPr>
        <w:pStyle w:val="21"/>
        <w:spacing w:before="120" w:beforeLines="50" w:after="120" w:afterLines="50" w:line="240" w:lineRule="auto"/>
        <w:rPr>
          <w:rFonts w:ascii="Arial" w:hAnsi="Arial" w:cs="Arial"/>
          <w:sz w:val="21"/>
          <w:szCs w:val="21"/>
        </w:rPr>
      </w:pPr>
      <w:r>
        <w:rPr>
          <w:rFonts w:ascii="Arial" w:hAnsi="Arial"/>
          <w:sz w:val="21"/>
        </w:rPr>
        <w:t>Site officiel : www.proscenic.cn</w:t>
      </w:r>
    </w:p>
    <w:p>
      <w:pPr>
        <w:pStyle w:val="21"/>
        <w:spacing w:before="120" w:beforeLines="50" w:after="120" w:afterLines="50" w:line="240" w:lineRule="auto"/>
        <w:rPr>
          <w:rFonts w:ascii="Arial" w:hAnsi="Arial" w:cs="Arial"/>
          <w:sz w:val="21"/>
          <w:szCs w:val="21"/>
          <w:lang w:eastAsia="zh-CN"/>
        </w:rPr>
      </w:pPr>
    </w:p>
    <w:p>
      <w:pPr>
        <w:pStyle w:val="21"/>
        <w:spacing w:before="120" w:beforeLines="50" w:after="120" w:afterLines="50" w:line="240" w:lineRule="auto"/>
        <w:rPr>
          <w:rFonts w:ascii="Arial" w:hAnsi="Arial" w:cs="Arial"/>
          <w:sz w:val="21"/>
          <w:szCs w:val="21"/>
          <w:lang w:eastAsia="zh-CN"/>
        </w:rPr>
      </w:pPr>
    </w:p>
    <w:p>
      <w:pPr>
        <w:pStyle w:val="21"/>
        <w:spacing w:before="120" w:beforeLines="50" w:after="120" w:afterLines="50" w:line="240" w:lineRule="auto"/>
        <w:rPr>
          <w:rFonts w:ascii="Arial" w:hAnsi="Arial" w:cs="Arial"/>
          <w:sz w:val="21"/>
          <w:szCs w:val="21"/>
          <w:lang w:eastAsia="zh-CN"/>
        </w:rPr>
      </w:pPr>
    </w:p>
    <w:p>
      <w:pPr>
        <w:pStyle w:val="21"/>
        <w:spacing w:before="120" w:beforeLines="50" w:after="120" w:afterLines="50" w:line="240" w:lineRule="auto"/>
        <w:rPr>
          <w:rFonts w:ascii="Arial" w:hAnsi="Arial" w:cs="Arial"/>
          <w:sz w:val="21"/>
          <w:szCs w:val="21"/>
          <w:lang w:eastAsia="zh-CN"/>
        </w:rPr>
      </w:pPr>
    </w:p>
    <w:p>
      <w:pPr>
        <w:pStyle w:val="21"/>
        <w:spacing w:before="120" w:beforeLines="50" w:after="120" w:afterLines="50" w:line="240" w:lineRule="auto"/>
        <w:rPr>
          <w:rFonts w:ascii="Arial" w:hAnsi="Arial" w:cs="Arial"/>
          <w:sz w:val="21"/>
          <w:szCs w:val="21"/>
        </w:rPr>
      </w:pPr>
      <w:r>
        <w:rPr>
          <w:rFonts w:ascii="Arial" w:hAnsi="Arial"/>
          <w:sz w:val="21"/>
        </w:rPr>
        <w:t xml:space="preserve">*Le droit final d'interprétation de ce manuel appartient à Shenzhen </w:t>
      </w:r>
      <w:r>
        <w:rPr>
          <w:rFonts w:hint="eastAsia" w:ascii="Arial" w:hAnsi="Arial"/>
          <w:sz w:val="21"/>
          <w:lang w:eastAsia="zh-CN"/>
        </w:rPr>
        <w:t>P</w:t>
      </w:r>
      <w:r>
        <w:rPr>
          <w:rFonts w:ascii="Arial" w:hAnsi="Arial"/>
          <w:sz w:val="21"/>
        </w:rPr>
        <w:t>roscenic Technology</w:t>
      </w:r>
    </w:p>
    <w:sectPr>
      <w:footerReference r:id="rId9" w:type="default"/>
      <w:footerReference r:id="rId10" w:type="even"/>
      <w:pgSz w:w="11909" w:h="16834"/>
      <w:pgMar w:top="1134" w:right="1134" w:bottom="1134" w:left="1134" w:header="567" w:footer="567"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SimHei">
    <w:altName w:val="汉仪中黑KW"/>
    <w:panose1 w:val="0201060003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8"/>
        <w:szCs w:val="28"/>
      </w:rPr>
      <mc:AlternateContent>
        <mc:Choice Requires="wps">
          <w:drawing>
            <wp:anchor distT="0" distB="0" distL="114300" distR="114300" simplePos="0" relativeHeight="251660288" behindDoc="1" locked="0" layoutInCell="1" allowOverlap="1">
              <wp:simplePos x="0" y="0"/>
              <wp:positionH relativeFrom="column">
                <wp:posOffset>6595110</wp:posOffset>
              </wp:positionH>
              <wp:positionV relativeFrom="paragraph">
                <wp:posOffset>-1756410</wp:posOffset>
              </wp:positionV>
              <wp:extent cx="230505" cy="799465"/>
              <wp:effectExtent l="0" t="0" r="0" b="1270"/>
              <wp:wrapNone/>
              <wp:docPr id="139" name="矩形 139"/>
              <wp:cNvGraphicFramePr/>
              <a:graphic xmlns:a="http://schemas.openxmlformats.org/drawingml/2006/main">
                <a:graphicData uri="http://schemas.microsoft.com/office/word/2010/wordprocessingShape">
                  <wps:wsp>
                    <wps:cNvSpPr/>
                    <wps:spPr>
                      <a:xfrm>
                        <a:off x="0" y="0"/>
                        <a:ext cx="230400" cy="799200"/>
                      </a:xfrm>
                      <a:prstGeom prst="rect">
                        <a:avLst/>
                      </a:prstGeom>
                      <a:solidFill>
                        <a:srgbClr val="8989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eastAsia="SimHei"/>
                              <w:color w:val="FFFFFF"/>
                              <w:sz w:val="21"/>
                              <w:szCs w:val="21"/>
                            </w:rPr>
                          </w:pPr>
                          <w:r>
                            <w:rPr>
                              <w:rFonts w:eastAsia="SimHei"/>
                              <w:color w:val="FFFFFF"/>
                              <w:sz w:val="21"/>
                            </w:rPr>
                            <w:fldChar w:fldCharType="begin"/>
                          </w:r>
                          <w:r>
                            <w:rPr>
                              <w:rFonts w:eastAsia="SimHei"/>
                              <w:color w:val="FFFFFF"/>
                              <w:sz w:val="21"/>
                            </w:rPr>
                            <w:instrText xml:space="preserve">PAGE   \* MERGEFORMAT</w:instrText>
                          </w:r>
                          <w:r>
                            <w:rPr>
                              <w:rFonts w:eastAsia="SimHei"/>
                              <w:color w:val="FFFFFF"/>
                              <w:sz w:val="21"/>
                            </w:rPr>
                            <w:fldChar w:fldCharType="separate"/>
                          </w:r>
                          <w:r>
                            <w:rPr>
                              <w:rFonts w:eastAsia="SimHei"/>
                              <w:color w:val="FFFFFF"/>
                              <w:sz w:val="21"/>
                            </w:rPr>
                            <w:t>5</w:t>
                          </w:r>
                          <w:r>
                            <w:rPr>
                              <w:rFonts w:eastAsia="SimHei"/>
                              <w:color w:val="FFFFFF"/>
                              <w:sz w:val="21"/>
                            </w:rPr>
                            <w:fldChar w:fldCharType="end"/>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ect id="_x0000_s1026" o:spid="_x0000_s1026" o:spt="1" style="position:absolute;left:0pt;margin-left:519.3pt;margin-top:-138.3pt;height:62.95pt;width:18.15pt;z-index:-251656192;v-text-anchor:middle;mso-width-relative:page;mso-height-relative:page;" fillcolor="#898989" filled="t" stroked="f" coordsize="21600,21600" o:gfxdata="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Bj1PZe3AAAAA8BAAAPAAAAAAAAAAEAIAAAADgAAABkcnMvZG93bnJldi54bWxQSwEC&#10;FAAUAAAACACHTuJA/N9Vo0wCAAB7BAAADgAAAAAAAAABACAAAABBAQAAZHJzL2Uyb0RvYy54bWxQ&#10;SwUGAAAAAAYABgBZAQAA/wUAAAAA&#10;">
              <v:fill on="t" focussize="0,0"/>
              <v:stroke on="f" weight="1pt" miterlimit="8" joinstyle="miter"/>
              <v:imagedata o:title=""/>
              <o:lock v:ext="edit" aspectratio="f"/>
              <v:textbox inset="0mm,0mm,0mm,0mm">
                <w:txbxContent>
                  <w:p>
                    <w:pPr>
                      <w:jc w:val="center"/>
                      <w:rPr>
                        <w:rFonts w:eastAsia="SimHei"/>
                        <w:color w:val="FFFFFF"/>
                        <w:sz w:val="21"/>
                        <w:szCs w:val="21"/>
                      </w:rPr>
                    </w:pPr>
                    <w:r>
                      <w:rPr>
                        <w:rFonts w:eastAsia="SimHei"/>
                        <w:color w:val="FFFFFF"/>
                        <w:sz w:val="21"/>
                      </w:rPr>
                      <w:fldChar w:fldCharType="begin"/>
                    </w:r>
                    <w:r>
                      <w:rPr>
                        <w:rFonts w:eastAsia="SimHei"/>
                        <w:color w:val="FFFFFF"/>
                        <w:sz w:val="21"/>
                      </w:rPr>
                      <w:instrText xml:space="preserve">PAGE   \* MERGEFORMAT</w:instrText>
                    </w:r>
                    <w:r>
                      <w:rPr>
                        <w:rFonts w:eastAsia="SimHei"/>
                        <w:color w:val="FFFFFF"/>
                        <w:sz w:val="21"/>
                      </w:rPr>
                      <w:fldChar w:fldCharType="separate"/>
                    </w:r>
                    <w:r>
                      <w:rPr>
                        <w:rFonts w:eastAsia="SimHei"/>
                        <w:color w:val="FFFFFF"/>
                        <w:sz w:val="21"/>
                      </w:rPr>
                      <w:t>5</w:t>
                    </w:r>
                    <w:r>
                      <w:rPr>
                        <w:rFonts w:eastAsia="SimHei"/>
                        <w:color w:val="FFFFFF"/>
                        <w:sz w:val="21"/>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8"/>
        <w:szCs w:val="28"/>
      </w:rPr>
      <mc:AlternateContent>
        <mc:Choice Requires="wps">
          <w:drawing>
            <wp:anchor distT="0" distB="0" distL="114300" distR="114300" simplePos="0" relativeHeight="251661312" behindDoc="1" locked="0" layoutInCell="1" allowOverlap="1">
              <wp:simplePos x="0" y="0"/>
              <wp:positionH relativeFrom="column">
                <wp:posOffset>-714375</wp:posOffset>
              </wp:positionH>
              <wp:positionV relativeFrom="paragraph">
                <wp:posOffset>-1714500</wp:posOffset>
              </wp:positionV>
              <wp:extent cx="230505" cy="799465"/>
              <wp:effectExtent l="0" t="0" r="0" b="1270"/>
              <wp:wrapNone/>
              <wp:docPr id="140" name="矩形 140"/>
              <wp:cNvGraphicFramePr/>
              <a:graphic xmlns:a="http://schemas.openxmlformats.org/drawingml/2006/main">
                <a:graphicData uri="http://schemas.microsoft.com/office/word/2010/wordprocessingShape">
                  <wps:wsp>
                    <wps:cNvSpPr/>
                    <wps:spPr>
                      <a:xfrm>
                        <a:off x="0" y="0"/>
                        <a:ext cx="230400" cy="799200"/>
                      </a:xfrm>
                      <a:prstGeom prst="rect">
                        <a:avLst/>
                      </a:prstGeom>
                      <a:solidFill>
                        <a:srgbClr val="8989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eastAsia="SimHei"/>
                              <w:color w:val="FFFFFF"/>
                              <w:sz w:val="21"/>
                              <w:szCs w:val="21"/>
                            </w:rPr>
                          </w:pPr>
                          <w:r>
                            <w:rPr>
                              <w:rFonts w:eastAsia="SimHei"/>
                              <w:color w:val="FFFFFF"/>
                              <w:sz w:val="21"/>
                            </w:rPr>
                            <w:fldChar w:fldCharType="begin"/>
                          </w:r>
                          <w:r>
                            <w:rPr>
                              <w:rFonts w:eastAsia="SimHei"/>
                              <w:color w:val="FFFFFF"/>
                              <w:sz w:val="21"/>
                            </w:rPr>
                            <w:instrText xml:space="preserve">PAGE   \* MERGEFORMAT</w:instrText>
                          </w:r>
                          <w:r>
                            <w:rPr>
                              <w:rFonts w:eastAsia="SimHei"/>
                              <w:color w:val="FFFFFF"/>
                              <w:sz w:val="21"/>
                            </w:rPr>
                            <w:fldChar w:fldCharType="separate"/>
                          </w:r>
                          <w:r>
                            <w:rPr>
                              <w:rFonts w:eastAsia="SimHei"/>
                              <w:color w:val="FFFFFF"/>
                              <w:sz w:val="21"/>
                            </w:rPr>
                            <w:t>6</w:t>
                          </w:r>
                          <w:r>
                            <w:rPr>
                              <w:rFonts w:eastAsia="SimHei"/>
                              <w:color w:val="FFFFFF"/>
                              <w:sz w:val="21"/>
                            </w:rPr>
                            <w:fldChar w:fldCharType="end"/>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rect id="_x0000_s1026" o:spid="_x0000_s1026" o:spt="1" style="position:absolute;left:0pt;margin-left:-56.25pt;margin-top:-135pt;height:62.95pt;width:18.15pt;z-index:-251655168;v-text-anchor:middle;mso-width-relative:page;mso-height-relative:page;" fillcolor="#898989" filled="t" stroked="f" coordsize="21600,21600" o:gfxdata="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9w+2dsAAAAOAQAADwAAAAAAAAABACAAAAA4AAAAZHJzL2Rvd25yZXYueG1sUEsBAhQA&#10;FAAAAAgAh07iQDG00GlLAgAAewQAAA4AAAAAAAAAAQAgAAAAQAEAAGRycy9lMm9Eb2MueG1sUEsF&#10;BgAAAAAGAAYAWQEAAP0FAAAAAA==&#10;">
              <v:fill on="t" focussize="0,0"/>
              <v:stroke on="f" weight="1pt" miterlimit="8" joinstyle="miter"/>
              <v:imagedata o:title=""/>
              <o:lock v:ext="edit" aspectratio="f"/>
              <v:textbox inset="0mm,0mm,0mm,0mm">
                <w:txbxContent>
                  <w:p>
                    <w:pPr>
                      <w:jc w:val="center"/>
                      <w:rPr>
                        <w:rFonts w:eastAsia="SimHei"/>
                        <w:color w:val="FFFFFF"/>
                        <w:sz w:val="21"/>
                        <w:szCs w:val="21"/>
                      </w:rPr>
                    </w:pPr>
                    <w:r>
                      <w:rPr>
                        <w:rFonts w:eastAsia="SimHei"/>
                        <w:color w:val="FFFFFF"/>
                        <w:sz w:val="21"/>
                      </w:rPr>
                      <w:fldChar w:fldCharType="begin"/>
                    </w:r>
                    <w:r>
                      <w:rPr>
                        <w:rFonts w:eastAsia="SimHei"/>
                        <w:color w:val="FFFFFF"/>
                        <w:sz w:val="21"/>
                      </w:rPr>
                      <w:instrText xml:space="preserve">PAGE   \* MERGEFORMAT</w:instrText>
                    </w:r>
                    <w:r>
                      <w:rPr>
                        <w:rFonts w:eastAsia="SimHei"/>
                        <w:color w:val="FFFFFF"/>
                        <w:sz w:val="21"/>
                      </w:rPr>
                      <w:fldChar w:fldCharType="separate"/>
                    </w:r>
                    <w:r>
                      <w:rPr>
                        <w:rFonts w:eastAsia="SimHei"/>
                        <w:color w:val="FFFFFF"/>
                        <w:sz w:val="21"/>
                      </w:rPr>
                      <w:t>6</w:t>
                    </w:r>
                    <w:r>
                      <w:rPr>
                        <w:rFonts w:eastAsia="SimHei"/>
                        <w:color w:val="FFFFFF"/>
                        <w:sz w:val="21"/>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83345C"/>
    <w:multiLevelType w:val="singleLevel"/>
    <w:tmpl w:val="9083345C"/>
    <w:lvl w:ilvl="0" w:tentative="0">
      <w:start w:val="1"/>
      <w:numFmt w:val="decimal"/>
      <w:suff w:val="space"/>
      <w:lvlText w:val="%1."/>
      <w:lvlJc w:val="left"/>
      <w:rPr>
        <w:rFonts w:hint="default"/>
        <w:sz w:val="21"/>
        <w:szCs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80"/>
  <w:evenAndOddHeaders w:val="1"/>
  <w:drawingGridHorizontalSpacing w:val="181"/>
  <w:drawingGridVerticalSpacing w:val="181"/>
  <w:noPunctuationKerning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37A"/>
    <w:rsid w:val="000A0C09"/>
    <w:rsid w:val="00145466"/>
    <w:rsid w:val="00157E6E"/>
    <w:rsid w:val="00195D79"/>
    <w:rsid w:val="001E1445"/>
    <w:rsid w:val="00214AFD"/>
    <w:rsid w:val="002533AA"/>
    <w:rsid w:val="00283E67"/>
    <w:rsid w:val="00317027"/>
    <w:rsid w:val="00365893"/>
    <w:rsid w:val="00377834"/>
    <w:rsid w:val="003E4E47"/>
    <w:rsid w:val="00460B99"/>
    <w:rsid w:val="004A2F99"/>
    <w:rsid w:val="005D6B01"/>
    <w:rsid w:val="005E1629"/>
    <w:rsid w:val="0064237A"/>
    <w:rsid w:val="00663C22"/>
    <w:rsid w:val="006666C0"/>
    <w:rsid w:val="006D4097"/>
    <w:rsid w:val="00714888"/>
    <w:rsid w:val="00764942"/>
    <w:rsid w:val="007B781D"/>
    <w:rsid w:val="008D781B"/>
    <w:rsid w:val="009170CC"/>
    <w:rsid w:val="009246AE"/>
    <w:rsid w:val="00970224"/>
    <w:rsid w:val="0097160C"/>
    <w:rsid w:val="00AE4A5D"/>
    <w:rsid w:val="00B25923"/>
    <w:rsid w:val="00B83C39"/>
    <w:rsid w:val="00BF3209"/>
    <w:rsid w:val="00C0641B"/>
    <w:rsid w:val="00C303DA"/>
    <w:rsid w:val="00C5179E"/>
    <w:rsid w:val="00C76183"/>
    <w:rsid w:val="00D82117"/>
    <w:rsid w:val="00D87C4E"/>
    <w:rsid w:val="00DE5348"/>
    <w:rsid w:val="00E30AE6"/>
    <w:rsid w:val="00EE24F3"/>
    <w:rsid w:val="00F10725"/>
    <w:rsid w:val="1786443E"/>
    <w:rsid w:val="18E60321"/>
    <w:rsid w:val="1DF04736"/>
    <w:rsid w:val="49C349F3"/>
    <w:rsid w:val="4F6C0A33"/>
    <w:rsid w:val="50995826"/>
    <w:rsid w:val="565372FC"/>
    <w:rsid w:val="57D783BB"/>
    <w:rsid w:val="5CE172E7"/>
    <w:rsid w:val="5FFF0E12"/>
    <w:rsid w:val="6F883802"/>
    <w:rsid w:val="7C34305A"/>
    <w:rsid w:val="AF33AE26"/>
    <w:rsid w:val="B6FF0D20"/>
    <w:rsid w:val="E7A5BF91"/>
    <w:rsid w:val="F78FFE58"/>
    <w:rsid w:val="FBFF445D"/>
    <w:rsid w:val="FEED1B56"/>
    <w:rsid w:val="FFDB0A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160" w:line="259" w:lineRule="auto"/>
    </w:pPr>
    <w:rPr>
      <w:rFonts w:ascii="Arial" w:hAnsi="Arial" w:eastAsia="Arial" w:cs="Arial"/>
      <w:color w:val="000000"/>
      <w:sz w:val="24"/>
      <w:szCs w:val="24"/>
      <w:lang w:val="fr-FR" w:eastAsia="en-US" w:bidi="en-US"/>
    </w:rPr>
  </w:style>
  <w:style w:type="paragraph" w:styleId="2">
    <w:name w:val="heading 1"/>
    <w:basedOn w:val="3"/>
    <w:next w:val="1"/>
    <w:link w:val="39"/>
    <w:qFormat/>
    <w:uiPriority w:val="9"/>
    <w:pPr>
      <w:spacing w:before="120" w:beforeLines="50" w:after="120" w:afterLines="50"/>
      <w:ind w:left="280" w:hanging="280" w:hangingChars="100"/>
      <w:outlineLvl w:val="0"/>
    </w:pPr>
    <w:rPr>
      <w:rFonts w:ascii="Arial" w:hAnsi="Arial" w:cs="Arial"/>
      <w:sz w:val="28"/>
      <w:szCs w:val="28"/>
      <w:lang w:eastAsia="zh-CN"/>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customStyle="1" w:styleId="3">
    <w:name w:val="其他"/>
    <w:basedOn w:val="1"/>
    <w:link w:val="26"/>
    <w:qFormat/>
    <w:uiPriority w:val="0"/>
    <w:rPr>
      <w:rFonts w:ascii="SimHei" w:hAnsi="SimHei" w:eastAsia="SimHei" w:cs="SimHei"/>
      <w:sz w:val="15"/>
      <w:szCs w:val="15"/>
    </w:rPr>
  </w:style>
  <w:style w:type="paragraph" w:styleId="4">
    <w:name w:val="footer"/>
    <w:basedOn w:val="1"/>
    <w:link w:val="38"/>
    <w:unhideWhenUsed/>
    <w:uiPriority w:val="99"/>
    <w:pPr>
      <w:tabs>
        <w:tab w:val="center" w:pos="4153"/>
        <w:tab w:val="right" w:pos="8306"/>
      </w:tabs>
      <w:snapToGrid w:val="0"/>
    </w:pPr>
    <w:rPr>
      <w:sz w:val="18"/>
      <w:szCs w:val="18"/>
    </w:rPr>
  </w:style>
  <w:style w:type="paragraph" w:styleId="5">
    <w:name w:val="header"/>
    <w:basedOn w:val="1"/>
    <w:link w:val="37"/>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uiPriority w:val="39"/>
    <w:pPr>
      <w:tabs>
        <w:tab w:val="right" w:leader="dot" w:pos="9631"/>
      </w:tabs>
      <w:spacing w:before="120" w:beforeLines="50" w:after="120" w:afterLines="50"/>
    </w:pPr>
    <w:rPr>
      <w:rFonts w:eastAsia="SimHei"/>
      <w:sz w:val="21"/>
      <w:szCs w:val="21"/>
      <w:lang w:eastAsia="zh-CN"/>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22"/>
    <w:rPr>
      <w:b/>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正文文本 (3)_"/>
    <w:basedOn w:val="9"/>
    <w:link w:val="13"/>
    <w:qFormat/>
    <w:uiPriority w:val="0"/>
    <w:rPr>
      <w:rFonts w:ascii="SimHei" w:hAnsi="SimHei" w:eastAsia="SimHei" w:cs="SimHei"/>
      <w:u w:val="none"/>
      <w:shd w:val="clear" w:color="auto" w:fill="auto"/>
    </w:rPr>
  </w:style>
  <w:style w:type="paragraph" w:customStyle="1" w:styleId="13">
    <w:name w:val="正文文本 (3)"/>
    <w:basedOn w:val="1"/>
    <w:link w:val="12"/>
    <w:qFormat/>
    <w:uiPriority w:val="0"/>
    <w:pPr>
      <w:spacing w:line="310" w:lineRule="auto"/>
    </w:pPr>
    <w:rPr>
      <w:rFonts w:ascii="SimHei" w:hAnsi="SimHei" w:eastAsia="SimHei" w:cs="SimHei"/>
    </w:rPr>
  </w:style>
  <w:style w:type="character" w:customStyle="1" w:styleId="14">
    <w:name w:val="正文文本 (5)_"/>
    <w:basedOn w:val="9"/>
    <w:link w:val="15"/>
    <w:qFormat/>
    <w:uiPriority w:val="0"/>
    <w:rPr>
      <w:rFonts w:ascii="SimHei" w:hAnsi="SimHei" w:eastAsia="SimHei" w:cs="SimHei"/>
      <w:sz w:val="44"/>
      <w:szCs w:val="44"/>
      <w:u w:val="none"/>
      <w:shd w:val="clear" w:color="auto" w:fill="auto"/>
    </w:rPr>
  </w:style>
  <w:style w:type="paragraph" w:customStyle="1" w:styleId="15">
    <w:name w:val="正文文本 (5)"/>
    <w:basedOn w:val="1"/>
    <w:link w:val="14"/>
    <w:qFormat/>
    <w:uiPriority w:val="0"/>
    <w:rPr>
      <w:rFonts w:ascii="SimHei" w:hAnsi="SimHei" w:eastAsia="SimHei" w:cs="SimHei"/>
      <w:sz w:val="44"/>
      <w:szCs w:val="44"/>
    </w:rPr>
  </w:style>
  <w:style w:type="character" w:customStyle="1" w:styleId="16">
    <w:name w:val="标题 #1_"/>
    <w:basedOn w:val="9"/>
    <w:link w:val="17"/>
    <w:qFormat/>
    <w:uiPriority w:val="0"/>
    <w:rPr>
      <w:rFonts w:ascii="SimHei" w:hAnsi="SimHei" w:eastAsia="SimHei" w:cs="SimHei"/>
      <w:sz w:val="66"/>
      <w:szCs w:val="66"/>
      <w:u w:val="none"/>
      <w:shd w:val="clear" w:color="auto" w:fill="auto"/>
    </w:rPr>
  </w:style>
  <w:style w:type="paragraph" w:customStyle="1" w:styleId="17">
    <w:name w:val="标题 #1"/>
    <w:basedOn w:val="1"/>
    <w:link w:val="16"/>
    <w:qFormat/>
    <w:uiPriority w:val="0"/>
    <w:pPr>
      <w:outlineLvl w:val="0"/>
    </w:pPr>
    <w:rPr>
      <w:rFonts w:ascii="SimHei" w:hAnsi="SimHei" w:eastAsia="SimHei" w:cs="SimHei"/>
      <w:sz w:val="66"/>
      <w:szCs w:val="66"/>
    </w:rPr>
  </w:style>
  <w:style w:type="character" w:customStyle="1" w:styleId="18">
    <w:name w:val="标题 #2_"/>
    <w:basedOn w:val="9"/>
    <w:link w:val="19"/>
    <w:qFormat/>
    <w:uiPriority w:val="0"/>
    <w:rPr>
      <w:rFonts w:ascii="SimHei" w:hAnsi="SimHei" w:eastAsia="SimHei" w:cs="SimHei"/>
      <w:sz w:val="28"/>
      <w:szCs w:val="28"/>
      <w:u w:val="none"/>
      <w:shd w:val="clear" w:color="auto" w:fill="auto"/>
    </w:rPr>
  </w:style>
  <w:style w:type="paragraph" w:customStyle="1" w:styleId="19">
    <w:name w:val="标题 #2"/>
    <w:basedOn w:val="1"/>
    <w:link w:val="18"/>
    <w:qFormat/>
    <w:uiPriority w:val="0"/>
    <w:pPr>
      <w:outlineLvl w:val="1"/>
    </w:pPr>
    <w:rPr>
      <w:rFonts w:ascii="SimHei" w:hAnsi="SimHei" w:eastAsia="SimHei" w:cs="SimHei"/>
      <w:sz w:val="28"/>
      <w:szCs w:val="28"/>
    </w:rPr>
  </w:style>
  <w:style w:type="character" w:customStyle="1" w:styleId="20">
    <w:name w:val="正文文本_"/>
    <w:basedOn w:val="9"/>
    <w:link w:val="21"/>
    <w:qFormat/>
    <w:uiPriority w:val="0"/>
    <w:rPr>
      <w:rFonts w:ascii="SimHei" w:hAnsi="SimHei" w:eastAsia="SimHei" w:cs="SimHei"/>
      <w:sz w:val="15"/>
      <w:szCs w:val="15"/>
      <w:u w:val="none"/>
      <w:shd w:val="clear" w:color="auto" w:fill="auto"/>
    </w:rPr>
  </w:style>
  <w:style w:type="paragraph" w:customStyle="1" w:styleId="21">
    <w:name w:val="正文文本1"/>
    <w:basedOn w:val="1"/>
    <w:link w:val="20"/>
    <w:qFormat/>
    <w:uiPriority w:val="0"/>
    <w:pPr>
      <w:spacing w:line="341" w:lineRule="auto"/>
    </w:pPr>
    <w:rPr>
      <w:rFonts w:ascii="SimHei" w:hAnsi="SimHei" w:eastAsia="SimHei" w:cs="SimHei"/>
      <w:sz w:val="15"/>
      <w:szCs w:val="15"/>
    </w:rPr>
  </w:style>
  <w:style w:type="character" w:customStyle="1" w:styleId="22">
    <w:name w:val="正文文本 (2)_"/>
    <w:basedOn w:val="9"/>
    <w:link w:val="23"/>
    <w:qFormat/>
    <w:uiPriority w:val="0"/>
    <w:rPr>
      <w:rFonts w:ascii="SimHei" w:hAnsi="SimHei" w:eastAsia="SimHei" w:cs="SimHei"/>
      <w:sz w:val="13"/>
      <w:szCs w:val="13"/>
      <w:u w:val="none"/>
      <w:shd w:val="clear" w:color="auto" w:fill="auto"/>
    </w:rPr>
  </w:style>
  <w:style w:type="paragraph" w:customStyle="1" w:styleId="23">
    <w:name w:val="正文文本 (2)"/>
    <w:basedOn w:val="1"/>
    <w:link w:val="22"/>
    <w:qFormat/>
    <w:uiPriority w:val="0"/>
    <w:pPr>
      <w:spacing w:line="211" w:lineRule="exact"/>
      <w:ind w:left="550"/>
    </w:pPr>
    <w:rPr>
      <w:rFonts w:ascii="SimHei" w:hAnsi="SimHei" w:eastAsia="SimHei" w:cs="SimHei"/>
      <w:sz w:val="13"/>
      <w:szCs w:val="13"/>
    </w:rPr>
  </w:style>
  <w:style w:type="character" w:customStyle="1" w:styleId="24">
    <w:name w:val="表格标题_"/>
    <w:basedOn w:val="9"/>
    <w:link w:val="25"/>
    <w:qFormat/>
    <w:uiPriority w:val="0"/>
    <w:rPr>
      <w:rFonts w:ascii="SimHei" w:hAnsi="SimHei" w:eastAsia="SimHei" w:cs="SimHei"/>
      <w:sz w:val="15"/>
      <w:szCs w:val="15"/>
      <w:u w:val="none"/>
      <w:shd w:val="clear" w:color="auto" w:fill="auto"/>
    </w:rPr>
  </w:style>
  <w:style w:type="paragraph" w:customStyle="1" w:styleId="25">
    <w:name w:val="表格标题"/>
    <w:basedOn w:val="1"/>
    <w:link w:val="24"/>
    <w:qFormat/>
    <w:uiPriority w:val="0"/>
    <w:rPr>
      <w:rFonts w:ascii="SimHei" w:hAnsi="SimHei" w:eastAsia="SimHei" w:cs="SimHei"/>
      <w:sz w:val="15"/>
      <w:szCs w:val="15"/>
    </w:rPr>
  </w:style>
  <w:style w:type="character" w:customStyle="1" w:styleId="26">
    <w:name w:val="其他_"/>
    <w:basedOn w:val="9"/>
    <w:link w:val="3"/>
    <w:qFormat/>
    <w:uiPriority w:val="0"/>
    <w:rPr>
      <w:rFonts w:ascii="SimHei" w:hAnsi="SimHei" w:eastAsia="SimHei" w:cs="SimHei"/>
      <w:sz w:val="15"/>
      <w:szCs w:val="15"/>
      <w:u w:val="none"/>
      <w:shd w:val="clear" w:color="auto" w:fill="auto"/>
    </w:rPr>
  </w:style>
  <w:style w:type="character" w:customStyle="1" w:styleId="27">
    <w:name w:val="页眉或页脚 (2)_"/>
    <w:basedOn w:val="9"/>
    <w:link w:val="28"/>
    <w:qFormat/>
    <w:uiPriority w:val="0"/>
    <w:rPr>
      <w:rFonts w:ascii="Times New Roman" w:hAnsi="Times New Roman" w:eastAsia="Times New Roman" w:cs="Times New Roman"/>
      <w:sz w:val="20"/>
      <w:szCs w:val="20"/>
      <w:u w:val="none"/>
      <w:shd w:val="clear" w:color="auto" w:fill="auto"/>
    </w:rPr>
  </w:style>
  <w:style w:type="paragraph" w:customStyle="1" w:styleId="28">
    <w:name w:val="页眉或页脚 (2)"/>
    <w:basedOn w:val="1"/>
    <w:link w:val="27"/>
    <w:qFormat/>
    <w:uiPriority w:val="0"/>
    <w:rPr>
      <w:rFonts w:ascii="Times New Roman" w:hAnsi="Times New Roman" w:eastAsia="Times New Roman" w:cs="Times New Roman"/>
      <w:sz w:val="20"/>
      <w:szCs w:val="20"/>
    </w:rPr>
  </w:style>
  <w:style w:type="character" w:customStyle="1" w:styleId="29">
    <w:name w:val="图片标题_"/>
    <w:basedOn w:val="9"/>
    <w:link w:val="30"/>
    <w:qFormat/>
    <w:uiPriority w:val="0"/>
    <w:rPr>
      <w:rFonts w:ascii="SimHei" w:hAnsi="SimHei" w:eastAsia="SimHei" w:cs="SimHei"/>
      <w:sz w:val="13"/>
      <w:szCs w:val="13"/>
      <w:u w:val="none"/>
      <w:shd w:val="clear" w:color="auto" w:fill="auto"/>
    </w:rPr>
  </w:style>
  <w:style w:type="paragraph" w:customStyle="1" w:styleId="30">
    <w:name w:val="图片标题"/>
    <w:basedOn w:val="1"/>
    <w:link w:val="29"/>
    <w:qFormat/>
    <w:uiPriority w:val="0"/>
    <w:rPr>
      <w:rFonts w:ascii="SimHei" w:hAnsi="SimHei" w:eastAsia="SimHei" w:cs="SimHei"/>
      <w:sz w:val="13"/>
      <w:szCs w:val="13"/>
    </w:rPr>
  </w:style>
  <w:style w:type="character" w:customStyle="1" w:styleId="31">
    <w:name w:val="页眉或页脚_"/>
    <w:basedOn w:val="9"/>
    <w:link w:val="32"/>
    <w:qFormat/>
    <w:uiPriority w:val="0"/>
    <w:rPr>
      <w:rFonts w:ascii="SimHei" w:hAnsi="SimHei" w:eastAsia="SimHei" w:cs="SimHei"/>
      <w:sz w:val="28"/>
      <w:szCs w:val="28"/>
      <w:u w:val="none"/>
      <w:shd w:val="clear" w:color="auto" w:fill="auto"/>
    </w:rPr>
  </w:style>
  <w:style w:type="paragraph" w:customStyle="1" w:styleId="32">
    <w:name w:val="页眉或页脚"/>
    <w:basedOn w:val="1"/>
    <w:link w:val="31"/>
    <w:qFormat/>
    <w:uiPriority w:val="0"/>
    <w:rPr>
      <w:rFonts w:ascii="SimHei" w:hAnsi="SimHei" w:eastAsia="SimHei" w:cs="SimHei"/>
      <w:sz w:val="28"/>
      <w:szCs w:val="28"/>
    </w:rPr>
  </w:style>
  <w:style w:type="character" w:customStyle="1" w:styleId="33">
    <w:name w:val="标题 #3_"/>
    <w:basedOn w:val="9"/>
    <w:link w:val="34"/>
    <w:qFormat/>
    <w:uiPriority w:val="0"/>
    <w:rPr>
      <w:rFonts w:ascii="SimHei" w:hAnsi="SimHei" w:eastAsia="SimHei" w:cs="SimHei"/>
      <w:sz w:val="20"/>
      <w:szCs w:val="20"/>
      <w:u w:val="none"/>
      <w:shd w:val="clear" w:color="auto" w:fill="auto"/>
    </w:rPr>
  </w:style>
  <w:style w:type="paragraph" w:customStyle="1" w:styleId="34">
    <w:name w:val="标题 #3"/>
    <w:basedOn w:val="1"/>
    <w:link w:val="33"/>
    <w:qFormat/>
    <w:uiPriority w:val="0"/>
    <w:pPr>
      <w:outlineLvl w:val="2"/>
    </w:pPr>
    <w:rPr>
      <w:rFonts w:ascii="SimHei" w:hAnsi="SimHei" w:eastAsia="SimHei" w:cs="SimHei"/>
      <w:sz w:val="20"/>
      <w:szCs w:val="20"/>
    </w:rPr>
  </w:style>
  <w:style w:type="character" w:customStyle="1" w:styleId="35">
    <w:name w:val="正文文本 (4)_"/>
    <w:basedOn w:val="9"/>
    <w:link w:val="36"/>
    <w:qFormat/>
    <w:uiPriority w:val="0"/>
    <w:rPr>
      <w:sz w:val="16"/>
      <w:szCs w:val="16"/>
      <w:u w:val="none"/>
      <w:shd w:val="clear" w:color="auto" w:fill="auto"/>
    </w:rPr>
  </w:style>
  <w:style w:type="paragraph" w:customStyle="1" w:styleId="36">
    <w:name w:val="正文文本 (4)"/>
    <w:basedOn w:val="1"/>
    <w:link w:val="35"/>
    <w:qFormat/>
    <w:uiPriority w:val="0"/>
    <w:pPr>
      <w:spacing w:line="307" w:lineRule="exact"/>
    </w:pPr>
    <w:rPr>
      <w:sz w:val="16"/>
      <w:szCs w:val="16"/>
    </w:rPr>
  </w:style>
  <w:style w:type="character" w:customStyle="1" w:styleId="37">
    <w:name w:val="En-tête Car"/>
    <w:basedOn w:val="9"/>
    <w:link w:val="5"/>
    <w:qFormat/>
    <w:uiPriority w:val="99"/>
    <w:rPr>
      <w:rFonts w:eastAsia="Arial"/>
      <w:color w:val="000000"/>
      <w:sz w:val="18"/>
      <w:szCs w:val="18"/>
    </w:rPr>
  </w:style>
  <w:style w:type="character" w:customStyle="1" w:styleId="38">
    <w:name w:val="Pied de page Car"/>
    <w:basedOn w:val="9"/>
    <w:link w:val="4"/>
    <w:qFormat/>
    <w:uiPriority w:val="99"/>
    <w:rPr>
      <w:rFonts w:eastAsia="Arial"/>
      <w:color w:val="000000"/>
      <w:sz w:val="18"/>
      <w:szCs w:val="18"/>
    </w:rPr>
  </w:style>
  <w:style w:type="character" w:customStyle="1" w:styleId="39">
    <w:name w:val="Titre 1 Car"/>
    <w:basedOn w:val="9"/>
    <w:link w:val="2"/>
    <w:qFormat/>
    <w:uiPriority w:val="9"/>
    <w:rPr>
      <w:rFonts w:eastAsia="SimHei"/>
      <w:color w:val="000000"/>
      <w:sz w:val="28"/>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34.png"/><Relationship Id="rId44" Type="http://schemas.openxmlformats.org/officeDocument/2006/relationships/image" Target="media/image33.png"/><Relationship Id="rId43" Type="http://schemas.openxmlformats.org/officeDocument/2006/relationships/image" Target="media/image32.png"/><Relationship Id="rId42" Type="http://schemas.openxmlformats.org/officeDocument/2006/relationships/image" Target="media/image31.png"/><Relationship Id="rId41" Type="http://schemas.openxmlformats.org/officeDocument/2006/relationships/image" Target="media/image30.png"/><Relationship Id="rId40" Type="http://schemas.openxmlformats.org/officeDocument/2006/relationships/image" Target="media/image29.png"/><Relationship Id="rId4" Type="http://schemas.openxmlformats.org/officeDocument/2006/relationships/endnotes" Target="endnotes.xml"/><Relationship Id="rId39" Type="http://schemas.openxmlformats.org/officeDocument/2006/relationships/image" Target="media/image28.png"/><Relationship Id="rId38" Type="http://schemas.openxmlformats.org/officeDocument/2006/relationships/image" Target="media/image27.png"/><Relationship Id="rId37" Type="http://schemas.openxmlformats.org/officeDocument/2006/relationships/image" Target="media/image26.png"/><Relationship Id="rId36" Type="http://schemas.openxmlformats.org/officeDocument/2006/relationships/image" Target="media/image25.png"/><Relationship Id="rId35" Type="http://schemas.openxmlformats.org/officeDocument/2006/relationships/image" Target="media/image24.png"/><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footnotes" Target="footnotes.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emf"/><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30</Pages>
  <Words>4175</Words>
  <Characters>23799</Characters>
  <Lines>198</Lines>
  <Paragraphs>55</Paragraphs>
  <TotalTime>0</TotalTime>
  <ScaleCrop>false</ScaleCrop>
  <LinksUpToDate>false</LinksUpToDate>
  <CharactersWithSpaces>27919</CharactersWithSpaces>
  <Application>WWO_base_provider_20210929220102-c9fcf70066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2021-11-29T12:23:00Z</dcterms:created>
  <dc:creator>Genechoi</dc:creator>
  <cp:lastModifiedBy>Yohan</cp:lastModifiedBy>
  <dcterms:modified xsi:type="dcterms:W3CDTF">2021-11-29T16:04:46Z</dcterms:modified>
  <dc:title>F16 说明书（中文版）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4E812D7AB4664CA5973F8A2279EB7C8D</vt:lpwstr>
  </property>
</Properties>
</file>